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6516" w:rsidRDefault="00F06516" w:rsidP="00F06516">
      <w:pPr>
        <w:jc w:val="left"/>
        <w:rPr>
          <w:b/>
          <w:sz w:val="36"/>
          <w:szCs w:val="36"/>
        </w:rPr>
      </w:pPr>
      <w:r>
        <w:rPr>
          <w:rFonts w:hint="eastAsia"/>
          <w:b/>
          <w:sz w:val="36"/>
          <w:szCs w:val="36"/>
        </w:rPr>
        <w:t>附件</w:t>
      </w:r>
      <w:r>
        <w:rPr>
          <w:rFonts w:hint="eastAsia"/>
          <w:b/>
          <w:sz w:val="36"/>
          <w:szCs w:val="36"/>
        </w:rPr>
        <w:t>2</w:t>
      </w:r>
      <w:r>
        <w:rPr>
          <w:rFonts w:hint="eastAsia"/>
          <w:b/>
          <w:sz w:val="36"/>
          <w:szCs w:val="36"/>
        </w:rPr>
        <w:t>：</w:t>
      </w:r>
    </w:p>
    <w:p w:rsidR="00F06516" w:rsidRPr="0041652E" w:rsidRDefault="00F06516" w:rsidP="00F06516">
      <w:pPr>
        <w:jc w:val="center"/>
        <w:rPr>
          <w:b/>
          <w:sz w:val="36"/>
          <w:szCs w:val="36"/>
        </w:rPr>
      </w:pPr>
      <w:r>
        <w:rPr>
          <w:rFonts w:hint="eastAsia"/>
          <w:b/>
          <w:sz w:val="36"/>
          <w:szCs w:val="36"/>
        </w:rPr>
        <w:t>“快乐足球”</w:t>
      </w:r>
      <w:r w:rsidRPr="00E34A0D">
        <w:rPr>
          <w:rFonts w:hint="eastAsia"/>
          <w:b/>
          <w:sz w:val="36"/>
          <w:szCs w:val="36"/>
        </w:rPr>
        <w:t>2015</w:t>
      </w:r>
      <w:r w:rsidRPr="00E34A0D">
        <w:rPr>
          <w:rFonts w:hint="eastAsia"/>
          <w:b/>
          <w:sz w:val="36"/>
          <w:szCs w:val="36"/>
        </w:rPr>
        <w:t>年</w:t>
      </w:r>
      <w:r>
        <w:rPr>
          <w:rFonts w:hint="eastAsia"/>
          <w:b/>
          <w:sz w:val="36"/>
          <w:szCs w:val="36"/>
        </w:rPr>
        <w:t>中德青少年足球夏令营活动报名表</w:t>
      </w:r>
    </w:p>
    <w:tbl>
      <w:tblPr>
        <w:tblpPr w:leftFromText="180" w:rightFromText="180" w:vertAnchor="page" w:horzAnchor="margin" w:tblpXSpec="center" w:tblpY="2581"/>
        <w:tblW w:w="5577" w:type="pct"/>
        <w:tblLayout w:type="fixed"/>
        <w:tblLook w:val="04A0"/>
      </w:tblPr>
      <w:tblGrid>
        <w:gridCol w:w="1240"/>
        <w:gridCol w:w="286"/>
        <w:gridCol w:w="926"/>
        <w:gridCol w:w="64"/>
        <w:gridCol w:w="48"/>
        <w:gridCol w:w="379"/>
        <w:gridCol w:w="485"/>
        <w:gridCol w:w="499"/>
        <w:gridCol w:w="8"/>
        <w:gridCol w:w="740"/>
        <w:gridCol w:w="369"/>
        <w:gridCol w:w="166"/>
        <w:gridCol w:w="566"/>
        <w:gridCol w:w="385"/>
        <w:gridCol w:w="974"/>
        <w:gridCol w:w="17"/>
        <w:gridCol w:w="186"/>
        <w:gridCol w:w="706"/>
        <w:gridCol w:w="2314"/>
      </w:tblGrid>
      <w:tr w:rsidR="00F06516" w:rsidRPr="00FE317B" w:rsidTr="0088686F">
        <w:trPr>
          <w:trHeight w:hRule="exact" w:val="318"/>
        </w:trPr>
        <w:tc>
          <w:tcPr>
            <w:tcW w:w="5000" w:type="pct"/>
            <w:gridSpan w:val="19"/>
            <w:tcBorders>
              <w:top w:val="single" w:sz="4" w:space="0" w:color="auto"/>
              <w:left w:val="single" w:sz="4" w:space="0" w:color="auto"/>
              <w:bottom w:val="single" w:sz="4" w:space="0" w:color="auto"/>
              <w:right w:val="single" w:sz="4" w:space="0" w:color="auto"/>
            </w:tcBorders>
            <w:shd w:val="clear" w:color="000000" w:fill="00B050"/>
            <w:noWrap/>
            <w:vAlign w:val="center"/>
            <w:hideMark/>
          </w:tcPr>
          <w:p w:rsidR="00F06516" w:rsidRPr="00FE317B" w:rsidRDefault="00F06516" w:rsidP="0088686F">
            <w:pPr>
              <w:widowControl/>
              <w:jc w:val="center"/>
              <w:rPr>
                <w:rFonts w:ascii="宋体" w:hAnsi="宋体" w:cs="宋体"/>
                <w:b/>
                <w:bCs/>
                <w:color w:val="FFFFFF"/>
                <w:kern w:val="0"/>
                <w:sz w:val="22"/>
                <w:szCs w:val="22"/>
              </w:rPr>
            </w:pPr>
            <w:r>
              <w:rPr>
                <w:rFonts w:ascii="宋体" w:hAnsi="宋体" w:cs="宋体" w:hint="eastAsia"/>
                <w:b/>
                <w:bCs/>
                <w:color w:val="FFFFFF"/>
                <w:kern w:val="0"/>
                <w:sz w:val="22"/>
                <w:szCs w:val="22"/>
              </w:rPr>
              <w:t>报名参训信息</w:t>
            </w:r>
          </w:p>
        </w:tc>
      </w:tr>
      <w:tr w:rsidR="00F06516" w:rsidRPr="00C7375A" w:rsidTr="0088686F">
        <w:trPr>
          <w:trHeight w:hRule="exact" w:val="480"/>
        </w:trPr>
        <w:tc>
          <w:tcPr>
            <w:tcW w:w="599" w:type="pct"/>
            <w:tcBorders>
              <w:top w:val="single" w:sz="4" w:space="0" w:color="auto"/>
              <w:left w:val="single" w:sz="4" w:space="0" w:color="auto"/>
              <w:bottom w:val="single" w:sz="4" w:space="0" w:color="auto"/>
              <w:right w:val="single" w:sz="4" w:space="0" w:color="auto"/>
            </w:tcBorders>
            <w:shd w:val="clear" w:color="000000" w:fill="FFFFFF" w:themeFill="background1"/>
            <w:noWrap/>
            <w:vAlign w:val="center"/>
            <w:hideMark/>
          </w:tcPr>
          <w:p w:rsidR="00F06516" w:rsidRPr="00C7375A" w:rsidRDefault="00F06516" w:rsidP="0088686F">
            <w:pPr>
              <w:widowControl/>
              <w:jc w:val="center"/>
              <w:rPr>
                <w:rFonts w:asciiTheme="majorEastAsia" w:eastAsiaTheme="majorEastAsia" w:hAnsiTheme="majorEastAsia" w:cs="宋体"/>
                <w:b/>
                <w:bCs/>
                <w:color w:val="4A442A"/>
                <w:kern w:val="0"/>
                <w:sz w:val="20"/>
                <w:szCs w:val="20"/>
              </w:rPr>
            </w:pPr>
            <w:proofErr w:type="gramStart"/>
            <w:r w:rsidRPr="00C7375A">
              <w:rPr>
                <w:rFonts w:asciiTheme="majorEastAsia" w:eastAsiaTheme="majorEastAsia" w:hAnsiTheme="majorEastAsia" w:cs="宋体" w:hint="eastAsia"/>
                <w:b/>
                <w:bCs/>
                <w:color w:val="4A442A"/>
                <w:kern w:val="0"/>
                <w:sz w:val="20"/>
                <w:szCs w:val="20"/>
              </w:rPr>
              <w:t>参与期别</w:t>
            </w:r>
            <w:proofErr w:type="gramEnd"/>
          </w:p>
        </w:tc>
        <w:tc>
          <w:tcPr>
            <w:tcW w:w="4401" w:type="pct"/>
            <w:gridSpan w:val="18"/>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F06516" w:rsidRPr="006B1D68" w:rsidRDefault="00F06516" w:rsidP="0088686F">
            <w:pPr>
              <w:widowControl/>
              <w:jc w:val="left"/>
              <w:rPr>
                <w:rFonts w:asciiTheme="majorEastAsia" w:eastAsiaTheme="majorEastAsia" w:hAnsiTheme="majorEastAsia" w:cs="宋体"/>
                <w:b/>
                <w:bCs/>
                <w:kern w:val="0"/>
                <w:sz w:val="20"/>
                <w:szCs w:val="20"/>
              </w:rPr>
            </w:pPr>
            <w:r w:rsidRPr="006B1D68">
              <w:rPr>
                <w:rFonts w:asciiTheme="majorEastAsia" w:eastAsiaTheme="majorEastAsia" w:hAnsiTheme="majorEastAsia" w:cs="宋体" w:hint="eastAsia"/>
                <w:bCs/>
                <w:color w:val="4A442A"/>
                <w:kern w:val="0"/>
                <w:sz w:val="20"/>
                <w:szCs w:val="20"/>
              </w:rPr>
              <w:t xml:space="preserve">□ </w:t>
            </w:r>
            <w:r w:rsidRPr="006B1D68">
              <w:rPr>
                <w:rFonts w:asciiTheme="majorEastAsia" w:eastAsiaTheme="majorEastAsia" w:hAnsiTheme="majorEastAsia" w:cs="宋体" w:hint="eastAsia"/>
                <w:b/>
                <w:bCs/>
                <w:kern w:val="0"/>
                <w:sz w:val="20"/>
                <w:szCs w:val="20"/>
              </w:rPr>
              <w:t>第一期（2015年</w:t>
            </w:r>
            <w:r>
              <w:rPr>
                <w:rFonts w:asciiTheme="majorEastAsia" w:eastAsiaTheme="majorEastAsia" w:hAnsiTheme="majorEastAsia" w:cs="宋体" w:hint="eastAsia"/>
                <w:b/>
                <w:bCs/>
                <w:kern w:val="0"/>
                <w:sz w:val="20"/>
                <w:szCs w:val="20"/>
              </w:rPr>
              <w:t>7</w:t>
            </w:r>
            <w:r w:rsidRPr="006B1D68">
              <w:rPr>
                <w:rFonts w:asciiTheme="majorEastAsia" w:eastAsiaTheme="majorEastAsia" w:hAnsiTheme="majorEastAsia" w:cs="宋体" w:hint="eastAsia"/>
                <w:b/>
                <w:bCs/>
                <w:kern w:val="0"/>
                <w:sz w:val="20"/>
                <w:szCs w:val="20"/>
              </w:rPr>
              <w:t>月25日-</w:t>
            </w:r>
            <w:r>
              <w:rPr>
                <w:rFonts w:asciiTheme="majorEastAsia" w:eastAsiaTheme="majorEastAsia" w:hAnsiTheme="majorEastAsia" w:cs="宋体" w:hint="eastAsia"/>
                <w:b/>
                <w:bCs/>
                <w:kern w:val="0"/>
                <w:sz w:val="20"/>
                <w:szCs w:val="20"/>
              </w:rPr>
              <w:t>8月5日</w:t>
            </w:r>
            <w:r w:rsidRPr="006B1D68">
              <w:rPr>
                <w:rFonts w:asciiTheme="majorEastAsia" w:eastAsiaTheme="majorEastAsia" w:hAnsiTheme="majorEastAsia" w:cs="宋体" w:hint="eastAsia"/>
                <w:b/>
                <w:bCs/>
                <w:kern w:val="0"/>
                <w:sz w:val="20"/>
                <w:szCs w:val="20"/>
              </w:rPr>
              <w:t xml:space="preserve">）      </w:t>
            </w:r>
            <w:r w:rsidRPr="006B1D68">
              <w:rPr>
                <w:rFonts w:asciiTheme="majorEastAsia" w:eastAsiaTheme="majorEastAsia" w:hAnsiTheme="majorEastAsia" w:cs="宋体" w:hint="eastAsia"/>
                <w:bCs/>
                <w:color w:val="4A442A"/>
                <w:kern w:val="0"/>
                <w:sz w:val="20"/>
                <w:szCs w:val="20"/>
              </w:rPr>
              <w:t>□</w:t>
            </w:r>
            <w:r w:rsidRPr="006B1D68">
              <w:rPr>
                <w:rFonts w:asciiTheme="majorEastAsia" w:eastAsiaTheme="majorEastAsia" w:hAnsiTheme="majorEastAsia" w:cs="宋体" w:hint="eastAsia"/>
                <w:b/>
                <w:bCs/>
                <w:kern w:val="0"/>
                <w:sz w:val="20"/>
                <w:szCs w:val="20"/>
              </w:rPr>
              <w:t xml:space="preserve"> 第二期（2015年</w:t>
            </w:r>
            <w:r>
              <w:rPr>
                <w:rFonts w:asciiTheme="majorEastAsia" w:eastAsiaTheme="majorEastAsia" w:hAnsiTheme="majorEastAsia" w:cs="宋体" w:hint="eastAsia"/>
                <w:b/>
                <w:bCs/>
                <w:kern w:val="0"/>
                <w:sz w:val="20"/>
                <w:szCs w:val="20"/>
              </w:rPr>
              <w:t>8</w:t>
            </w:r>
            <w:r w:rsidRPr="006B1D68">
              <w:rPr>
                <w:rFonts w:asciiTheme="majorEastAsia" w:eastAsiaTheme="majorEastAsia" w:hAnsiTheme="majorEastAsia" w:cs="宋体" w:hint="eastAsia"/>
                <w:b/>
                <w:bCs/>
                <w:kern w:val="0"/>
                <w:sz w:val="20"/>
                <w:szCs w:val="20"/>
              </w:rPr>
              <w:t>月</w:t>
            </w:r>
            <w:r>
              <w:rPr>
                <w:rFonts w:asciiTheme="majorEastAsia" w:eastAsiaTheme="majorEastAsia" w:hAnsiTheme="majorEastAsia" w:cs="宋体" w:hint="eastAsia"/>
                <w:b/>
                <w:bCs/>
                <w:kern w:val="0"/>
                <w:sz w:val="20"/>
                <w:szCs w:val="20"/>
              </w:rPr>
              <w:t>1</w:t>
            </w:r>
            <w:r w:rsidRPr="006B1D68">
              <w:rPr>
                <w:rFonts w:asciiTheme="majorEastAsia" w:eastAsiaTheme="majorEastAsia" w:hAnsiTheme="majorEastAsia" w:cs="宋体" w:hint="eastAsia"/>
                <w:b/>
                <w:bCs/>
                <w:kern w:val="0"/>
                <w:sz w:val="20"/>
                <w:szCs w:val="20"/>
              </w:rPr>
              <w:t>日</w:t>
            </w:r>
            <w:r>
              <w:rPr>
                <w:rFonts w:asciiTheme="majorEastAsia" w:eastAsiaTheme="majorEastAsia" w:hAnsiTheme="majorEastAsia" w:cs="宋体" w:hint="eastAsia"/>
                <w:b/>
                <w:bCs/>
                <w:kern w:val="0"/>
                <w:sz w:val="20"/>
                <w:szCs w:val="20"/>
              </w:rPr>
              <w:t>-12</w:t>
            </w:r>
            <w:r w:rsidRPr="006B1D68">
              <w:rPr>
                <w:rFonts w:asciiTheme="majorEastAsia" w:eastAsiaTheme="majorEastAsia" w:hAnsiTheme="majorEastAsia" w:cs="宋体" w:hint="eastAsia"/>
                <w:b/>
                <w:bCs/>
                <w:kern w:val="0"/>
                <w:sz w:val="20"/>
                <w:szCs w:val="20"/>
              </w:rPr>
              <w:t>日）</w:t>
            </w:r>
          </w:p>
        </w:tc>
      </w:tr>
      <w:tr w:rsidR="00F06516" w:rsidRPr="00C7375A" w:rsidTr="0088686F">
        <w:trPr>
          <w:trHeight w:hRule="exact" w:val="586"/>
        </w:trPr>
        <w:tc>
          <w:tcPr>
            <w:tcW w:w="599" w:type="pct"/>
            <w:tcBorders>
              <w:top w:val="single" w:sz="4" w:space="0" w:color="auto"/>
              <w:left w:val="single" w:sz="4" w:space="0" w:color="auto"/>
              <w:bottom w:val="single" w:sz="4" w:space="0" w:color="auto"/>
              <w:right w:val="single" w:sz="4" w:space="0" w:color="auto"/>
            </w:tcBorders>
            <w:shd w:val="clear" w:color="000000" w:fill="FFFFFF" w:themeFill="background1"/>
            <w:noWrap/>
            <w:vAlign w:val="center"/>
            <w:hideMark/>
          </w:tcPr>
          <w:p w:rsidR="00F06516" w:rsidRPr="00C7375A" w:rsidRDefault="00F06516" w:rsidP="0088686F">
            <w:pPr>
              <w:widowControl/>
              <w:jc w:val="center"/>
              <w:rPr>
                <w:rFonts w:asciiTheme="majorEastAsia" w:eastAsiaTheme="majorEastAsia" w:hAnsiTheme="majorEastAsia" w:cs="宋体"/>
                <w:b/>
                <w:bCs/>
                <w:color w:val="4A442A"/>
                <w:kern w:val="0"/>
                <w:sz w:val="20"/>
                <w:szCs w:val="20"/>
              </w:rPr>
            </w:pPr>
            <w:r w:rsidRPr="00C7375A">
              <w:rPr>
                <w:rFonts w:asciiTheme="majorEastAsia" w:eastAsiaTheme="majorEastAsia" w:hAnsiTheme="majorEastAsia" w:cs="宋体" w:hint="eastAsia"/>
                <w:b/>
                <w:bCs/>
                <w:color w:val="4A442A"/>
                <w:kern w:val="0"/>
                <w:sz w:val="20"/>
                <w:szCs w:val="20"/>
              </w:rPr>
              <w:t>特别说明</w:t>
            </w:r>
          </w:p>
        </w:tc>
        <w:tc>
          <w:tcPr>
            <w:tcW w:w="4401" w:type="pct"/>
            <w:gridSpan w:val="18"/>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F06516" w:rsidRPr="009A4756" w:rsidRDefault="00F06516" w:rsidP="0088686F">
            <w:pPr>
              <w:widowControl/>
              <w:jc w:val="left"/>
              <w:rPr>
                <w:rFonts w:asciiTheme="majorEastAsia" w:eastAsiaTheme="majorEastAsia" w:hAnsiTheme="majorEastAsia" w:cs="宋体"/>
                <w:bCs/>
                <w:color w:val="4A442A"/>
                <w:kern w:val="0"/>
                <w:szCs w:val="21"/>
              </w:rPr>
            </w:pPr>
          </w:p>
        </w:tc>
      </w:tr>
      <w:tr w:rsidR="00F06516" w:rsidRPr="00C7375A" w:rsidTr="0088686F">
        <w:trPr>
          <w:trHeight w:hRule="exact" w:val="318"/>
        </w:trPr>
        <w:tc>
          <w:tcPr>
            <w:tcW w:w="5000" w:type="pct"/>
            <w:gridSpan w:val="19"/>
            <w:tcBorders>
              <w:top w:val="single" w:sz="4" w:space="0" w:color="auto"/>
              <w:left w:val="single" w:sz="4" w:space="0" w:color="auto"/>
              <w:bottom w:val="single" w:sz="4" w:space="0" w:color="auto"/>
              <w:right w:val="single" w:sz="4" w:space="0" w:color="auto"/>
            </w:tcBorders>
            <w:shd w:val="clear" w:color="000000" w:fill="00B050"/>
            <w:noWrap/>
            <w:vAlign w:val="center"/>
            <w:hideMark/>
          </w:tcPr>
          <w:p w:rsidR="00F06516" w:rsidRPr="00C7375A" w:rsidRDefault="00F06516" w:rsidP="0088686F">
            <w:pPr>
              <w:widowControl/>
              <w:jc w:val="center"/>
              <w:rPr>
                <w:rFonts w:asciiTheme="majorEastAsia" w:eastAsiaTheme="majorEastAsia" w:hAnsiTheme="majorEastAsia" w:cs="宋体"/>
                <w:b/>
                <w:bCs/>
                <w:color w:val="FFFFFF"/>
                <w:kern w:val="0"/>
                <w:sz w:val="22"/>
                <w:szCs w:val="22"/>
              </w:rPr>
            </w:pPr>
            <w:r w:rsidRPr="00C7375A">
              <w:rPr>
                <w:rFonts w:asciiTheme="majorEastAsia" w:eastAsiaTheme="majorEastAsia" w:hAnsiTheme="majorEastAsia" w:cs="宋体" w:hint="eastAsia"/>
                <w:b/>
                <w:bCs/>
                <w:color w:val="FFFFFF"/>
                <w:kern w:val="0"/>
                <w:sz w:val="22"/>
                <w:szCs w:val="22"/>
              </w:rPr>
              <w:t>营员基本信息</w:t>
            </w:r>
          </w:p>
        </w:tc>
      </w:tr>
      <w:tr w:rsidR="00F06516" w:rsidRPr="00C7375A" w:rsidTr="0088686F">
        <w:trPr>
          <w:trHeight w:hRule="exact" w:val="580"/>
        </w:trPr>
        <w:tc>
          <w:tcPr>
            <w:tcW w:w="599" w:type="pct"/>
            <w:tcBorders>
              <w:top w:val="nil"/>
              <w:left w:val="single" w:sz="4" w:space="0" w:color="auto"/>
              <w:bottom w:val="single" w:sz="4" w:space="0" w:color="auto"/>
              <w:right w:val="single" w:sz="4" w:space="0" w:color="auto"/>
            </w:tcBorders>
            <w:shd w:val="clear" w:color="auto" w:fill="auto"/>
            <w:vAlign w:val="center"/>
            <w:hideMark/>
          </w:tcPr>
          <w:p w:rsidR="00F06516" w:rsidRPr="00C7375A" w:rsidRDefault="00F06516" w:rsidP="0088686F">
            <w:pPr>
              <w:widowControl/>
              <w:jc w:val="center"/>
              <w:rPr>
                <w:rFonts w:asciiTheme="majorEastAsia" w:eastAsiaTheme="majorEastAsia" w:hAnsiTheme="majorEastAsia" w:cs="宋体"/>
                <w:b/>
                <w:bCs/>
                <w:color w:val="4A442A"/>
                <w:kern w:val="0"/>
                <w:sz w:val="20"/>
                <w:szCs w:val="20"/>
              </w:rPr>
            </w:pPr>
            <w:r w:rsidRPr="00C7375A">
              <w:rPr>
                <w:rFonts w:asciiTheme="majorEastAsia" w:eastAsiaTheme="majorEastAsia" w:hAnsiTheme="majorEastAsia" w:cs="宋体" w:hint="eastAsia"/>
                <w:b/>
                <w:bCs/>
                <w:color w:val="4A442A"/>
                <w:kern w:val="0"/>
                <w:sz w:val="20"/>
                <w:szCs w:val="20"/>
              </w:rPr>
              <w:t>姓名</w:t>
            </w:r>
          </w:p>
        </w:tc>
        <w:tc>
          <w:tcPr>
            <w:tcW w:w="639" w:type="pct"/>
            <w:gridSpan w:val="4"/>
            <w:tcBorders>
              <w:top w:val="nil"/>
              <w:left w:val="nil"/>
              <w:bottom w:val="single" w:sz="4" w:space="0" w:color="auto"/>
              <w:right w:val="single" w:sz="4" w:space="0" w:color="auto"/>
            </w:tcBorders>
            <w:shd w:val="clear" w:color="auto" w:fill="auto"/>
            <w:vAlign w:val="center"/>
            <w:hideMark/>
          </w:tcPr>
          <w:p w:rsidR="00F06516" w:rsidRPr="00C7375A" w:rsidRDefault="00F06516" w:rsidP="0088686F">
            <w:pPr>
              <w:widowControl/>
              <w:jc w:val="center"/>
              <w:rPr>
                <w:rFonts w:asciiTheme="majorEastAsia" w:eastAsiaTheme="majorEastAsia" w:hAnsiTheme="majorEastAsia" w:cs="宋体"/>
                <w:b/>
                <w:bCs/>
                <w:color w:val="4A442A"/>
                <w:kern w:val="0"/>
                <w:sz w:val="20"/>
                <w:szCs w:val="20"/>
              </w:rPr>
            </w:pPr>
          </w:p>
        </w:tc>
        <w:tc>
          <w:tcPr>
            <w:tcW w:w="417" w:type="pct"/>
            <w:gridSpan w:val="2"/>
            <w:tcBorders>
              <w:top w:val="nil"/>
              <w:left w:val="nil"/>
              <w:bottom w:val="single" w:sz="4" w:space="0" w:color="auto"/>
              <w:right w:val="single" w:sz="4" w:space="0" w:color="auto"/>
            </w:tcBorders>
            <w:shd w:val="clear" w:color="auto" w:fill="auto"/>
            <w:vAlign w:val="center"/>
            <w:hideMark/>
          </w:tcPr>
          <w:p w:rsidR="00F06516" w:rsidRPr="00C7375A" w:rsidRDefault="00F06516" w:rsidP="0088686F">
            <w:pPr>
              <w:widowControl/>
              <w:jc w:val="center"/>
              <w:rPr>
                <w:rFonts w:asciiTheme="majorEastAsia" w:eastAsiaTheme="majorEastAsia" w:hAnsiTheme="majorEastAsia" w:cs="宋体"/>
                <w:b/>
                <w:bCs/>
                <w:color w:val="4A442A"/>
                <w:kern w:val="0"/>
                <w:sz w:val="20"/>
                <w:szCs w:val="20"/>
              </w:rPr>
            </w:pPr>
            <w:r w:rsidRPr="00C7375A">
              <w:rPr>
                <w:rFonts w:asciiTheme="majorEastAsia" w:eastAsiaTheme="majorEastAsia" w:hAnsiTheme="majorEastAsia" w:cs="宋体" w:hint="eastAsia"/>
                <w:b/>
                <w:bCs/>
                <w:color w:val="4A442A"/>
                <w:kern w:val="0"/>
                <w:sz w:val="20"/>
                <w:szCs w:val="20"/>
              </w:rPr>
              <w:t>性别</w:t>
            </w:r>
          </w:p>
        </w:tc>
        <w:tc>
          <w:tcPr>
            <w:tcW w:w="602" w:type="pct"/>
            <w:gridSpan w:val="3"/>
            <w:tcBorders>
              <w:top w:val="nil"/>
              <w:left w:val="nil"/>
              <w:bottom w:val="single" w:sz="4" w:space="0" w:color="auto"/>
              <w:right w:val="single" w:sz="4" w:space="0" w:color="auto"/>
            </w:tcBorders>
            <w:shd w:val="clear" w:color="auto" w:fill="auto"/>
            <w:vAlign w:val="center"/>
            <w:hideMark/>
          </w:tcPr>
          <w:p w:rsidR="00F06516" w:rsidRPr="00C7375A" w:rsidRDefault="00F06516" w:rsidP="0088686F">
            <w:pPr>
              <w:widowControl/>
              <w:jc w:val="center"/>
              <w:rPr>
                <w:rFonts w:asciiTheme="majorEastAsia" w:eastAsiaTheme="majorEastAsia" w:hAnsiTheme="majorEastAsia" w:cs="宋体"/>
                <w:b/>
                <w:bCs/>
                <w:color w:val="4A442A"/>
                <w:kern w:val="0"/>
                <w:sz w:val="20"/>
                <w:szCs w:val="20"/>
              </w:rPr>
            </w:pPr>
          </w:p>
        </w:tc>
        <w:tc>
          <w:tcPr>
            <w:tcW w:w="531" w:type="pct"/>
            <w:gridSpan w:val="3"/>
            <w:tcBorders>
              <w:top w:val="nil"/>
              <w:left w:val="nil"/>
              <w:bottom w:val="single" w:sz="4" w:space="0" w:color="auto"/>
              <w:right w:val="single" w:sz="4" w:space="0" w:color="auto"/>
            </w:tcBorders>
            <w:shd w:val="clear" w:color="auto" w:fill="auto"/>
            <w:vAlign w:val="center"/>
            <w:hideMark/>
          </w:tcPr>
          <w:p w:rsidR="00F06516" w:rsidRPr="00C7375A" w:rsidRDefault="00F06516" w:rsidP="0088686F">
            <w:pPr>
              <w:widowControl/>
              <w:jc w:val="center"/>
              <w:rPr>
                <w:rFonts w:asciiTheme="majorEastAsia" w:eastAsiaTheme="majorEastAsia" w:hAnsiTheme="majorEastAsia" w:cs="宋体"/>
                <w:b/>
                <w:bCs/>
                <w:color w:val="4A442A"/>
                <w:kern w:val="0"/>
                <w:sz w:val="20"/>
                <w:szCs w:val="20"/>
              </w:rPr>
            </w:pPr>
            <w:r w:rsidRPr="00C7375A">
              <w:rPr>
                <w:rFonts w:asciiTheme="majorEastAsia" w:eastAsiaTheme="majorEastAsia" w:hAnsiTheme="majorEastAsia" w:cs="宋体" w:hint="eastAsia"/>
                <w:b/>
                <w:bCs/>
                <w:color w:val="4A442A"/>
                <w:kern w:val="0"/>
                <w:sz w:val="20"/>
                <w:szCs w:val="20"/>
              </w:rPr>
              <w:t>出生年月</w:t>
            </w:r>
          </w:p>
        </w:tc>
        <w:tc>
          <w:tcPr>
            <w:tcW w:w="664" w:type="pct"/>
            <w:gridSpan w:val="3"/>
            <w:tcBorders>
              <w:top w:val="nil"/>
              <w:left w:val="nil"/>
              <w:bottom w:val="single" w:sz="4" w:space="0" w:color="auto"/>
              <w:right w:val="single" w:sz="4" w:space="0" w:color="auto"/>
            </w:tcBorders>
            <w:shd w:val="clear" w:color="auto" w:fill="auto"/>
            <w:vAlign w:val="center"/>
            <w:hideMark/>
          </w:tcPr>
          <w:p w:rsidR="00F06516" w:rsidRPr="00C7375A" w:rsidRDefault="00F06516" w:rsidP="0088686F">
            <w:pPr>
              <w:widowControl/>
              <w:jc w:val="center"/>
              <w:rPr>
                <w:rFonts w:asciiTheme="majorEastAsia" w:eastAsiaTheme="majorEastAsia" w:hAnsiTheme="majorEastAsia" w:cs="宋体"/>
                <w:b/>
                <w:bCs/>
                <w:color w:val="4A442A"/>
                <w:kern w:val="0"/>
                <w:sz w:val="20"/>
                <w:szCs w:val="20"/>
              </w:rPr>
            </w:pPr>
          </w:p>
        </w:tc>
        <w:tc>
          <w:tcPr>
            <w:tcW w:w="431" w:type="pct"/>
            <w:gridSpan w:val="2"/>
            <w:tcBorders>
              <w:top w:val="nil"/>
              <w:left w:val="nil"/>
              <w:bottom w:val="single" w:sz="4" w:space="0" w:color="auto"/>
              <w:right w:val="single" w:sz="4" w:space="0" w:color="auto"/>
            </w:tcBorders>
            <w:shd w:val="clear" w:color="auto" w:fill="auto"/>
            <w:vAlign w:val="center"/>
          </w:tcPr>
          <w:p w:rsidR="00F06516" w:rsidRPr="00C7375A" w:rsidRDefault="00F06516" w:rsidP="0088686F">
            <w:pPr>
              <w:widowControl/>
              <w:jc w:val="center"/>
              <w:rPr>
                <w:rFonts w:asciiTheme="majorEastAsia" w:eastAsiaTheme="majorEastAsia" w:hAnsiTheme="majorEastAsia" w:cs="宋体"/>
                <w:b/>
                <w:bCs/>
                <w:color w:val="4A442A"/>
                <w:kern w:val="0"/>
                <w:sz w:val="20"/>
                <w:szCs w:val="20"/>
              </w:rPr>
            </w:pPr>
            <w:r w:rsidRPr="00C7375A">
              <w:rPr>
                <w:rFonts w:asciiTheme="majorEastAsia" w:eastAsiaTheme="majorEastAsia" w:hAnsiTheme="majorEastAsia" w:cs="宋体" w:hint="eastAsia"/>
                <w:b/>
                <w:bCs/>
                <w:color w:val="4A442A"/>
                <w:kern w:val="0"/>
                <w:sz w:val="20"/>
                <w:szCs w:val="20"/>
              </w:rPr>
              <w:t>民族</w:t>
            </w:r>
          </w:p>
        </w:tc>
        <w:tc>
          <w:tcPr>
            <w:tcW w:w="1117" w:type="pct"/>
            <w:tcBorders>
              <w:top w:val="nil"/>
              <w:left w:val="single" w:sz="4" w:space="0" w:color="auto"/>
              <w:bottom w:val="single" w:sz="4" w:space="0" w:color="auto"/>
              <w:right w:val="single" w:sz="4" w:space="0" w:color="auto"/>
            </w:tcBorders>
            <w:shd w:val="clear" w:color="auto" w:fill="auto"/>
            <w:vAlign w:val="center"/>
            <w:hideMark/>
          </w:tcPr>
          <w:p w:rsidR="00F06516" w:rsidRPr="00C7375A" w:rsidRDefault="00F06516" w:rsidP="0088686F">
            <w:pPr>
              <w:widowControl/>
              <w:jc w:val="center"/>
              <w:rPr>
                <w:rFonts w:asciiTheme="majorEastAsia" w:eastAsiaTheme="majorEastAsia" w:hAnsiTheme="majorEastAsia" w:cs="宋体"/>
                <w:b/>
                <w:bCs/>
                <w:color w:val="4A442A"/>
                <w:kern w:val="0"/>
                <w:sz w:val="20"/>
                <w:szCs w:val="20"/>
              </w:rPr>
            </w:pPr>
          </w:p>
        </w:tc>
      </w:tr>
      <w:tr w:rsidR="00F06516" w:rsidRPr="00C7375A" w:rsidTr="0088686F">
        <w:trPr>
          <w:trHeight w:hRule="exact" w:val="559"/>
        </w:trPr>
        <w:tc>
          <w:tcPr>
            <w:tcW w:w="599" w:type="pct"/>
            <w:tcBorders>
              <w:top w:val="nil"/>
              <w:left w:val="single" w:sz="4" w:space="0" w:color="auto"/>
              <w:bottom w:val="single" w:sz="4" w:space="0" w:color="auto"/>
              <w:right w:val="single" w:sz="4" w:space="0" w:color="auto"/>
            </w:tcBorders>
            <w:shd w:val="clear" w:color="auto" w:fill="auto"/>
            <w:vAlign w:val="center"/>
            <w:hideMark/>
          </w:tcPr>
          <w:p w:rsidR="00F06516" w:rsidRPr="00C7375A" w:rsidRDefault="00F06516" w:rsidP="0088686F">
            <w:pPr>
              <w:widowControl/>
              <w:jc w:val="center"/>
              <w:rPr>
                <w:rFonts w:asciiTheme="majorEastAsia" w:eastAsiaTheme="majorEastAsia" w:hAnsiTheme="majorEastAsia" w:cs="宋体"/>
                <w:b/>
                <w:bCs/>
                <w:color w:val="4A442A"/>
                <w:kern w:val="0"/>
                <w:sz w:val="20"/>
                <w:szCs w:val="20"/>
              </w:rPr>
            </w:pPr>
            <w:r w:rsidRPr="00C7375A">
              <w:rPr>
                <w:rFonts w:asciiTheme="majorEastAsia" w:eastAsiaTheme="majorEastAsia" w:hAnsiTheme="majorEastAsia" w:cs="宋体" w:hint="eastAsia"/>
                <w:b/>
                <w:bCs/>
                <w:color w:val="4A442A"/>
                <w:kern w:val="0"/>
                <w:sz w:val="20"/>
                <w:szCs w:val="20"/>
              </w:rPr>
              <w:t>身高</w:t>
            </w:r>
          </w:p>
        </w:tc>
        <w:tc>
          <w:tcPr>
            <w:tcW w:w="639" w:type="pct"/>
            <w:gridSpan w:val="4"/>
            <w:tcBorders>
              <w:top w:val="nil"/>
              <w:left w:val="nil"/>
              <w:bottom w:val="single" w:sz="4" w:space="0" w:color="auto"/>
              <w:right w:val="single" w:sz="4" w:space="0" w:color="auto"/>
            </w:tcBorders>
            <w:shd w:val="clear" w:color="auto" w:fill="auto"/>
            <w:vAlign w:val="center"/>
            <w:hideMark/>
          </w:tcPr>
          <w:p w:rsidR="00F06516" w:rsidRPr="00C7375A" w:rsidRDefault="00F06516" w:rsidP="0088686F">
            <w:pPr>
              <w:widowControl/>
              <w:jc w:val="center"/>
              <w:rPr>
                <w:rFonts w:asciiTheme="majorEastAsia" w:eastAsiaTheme="majorEastAsia" w:hAnsiTheme="majorEastAsia" w:cs="宋体"/>
                <w:b/>
                <w:bCs/>
                <w:color w:val="4A442A"/>
                <w:kern w:val="0"/>
                <w:sz w:val="20"/>
                <w:szCs w:val="20"/>
              </w:rPr>
            </w:pPr>
          </w:p>
        </w:tc>
        <w:tc>
          <w:tcPr>
            <w:tcW w:w="417" w:type="pct"/>
            <w:gridSpan w:val="2"/>
            <w:tcBorders>
              <w:top w:val="nil"/>
              <w:left w:val="nil"/>
              <w:bottom w:val="single" w:sz="4" w:space="0" w:color="auto"/>
              <w:right w:val="single" w:sz="4" w:space="0" w:color="auto"/>
            </w:tcBorders>
            <w:shd w:val="clear" w:color="auto" w:fill="auto"/>
            <w:vAlign w:val="center"/>
            <w:hideMark/>
          </w:tcPr>
          <w:p w:rsidR="00F06516" w:rsidRPr="00C7375A" w:rsidRDefault="00F06516" w:rsidP="0088686F">
            <w:pPr>
              <w:widowControl/>
              <w:jc w:val="center"/>
              <w:rPr>
                <w:rFonts w:asciiTheme="majorEastAsia" w:eastAsiaTheme="majorEastAsia" w:hAnsiTheme="majorEastAsia" w:cs="宋体"/>
                <w:b/>
                <w:bCs/>
                <w:color w:val="4A442A"/>
                <w:kern w:val="0"/>
                <w:sz w:val="20"/>
                <w:szCs w:val="20"/>
              </w:rPr>
            </w:pPr>
            <w:r w:rsidRPr="00C7375A">
              <w:rPr>
                <w:rFonts w:asciiTheme="majorEastAsia" w:eastAsiaTheme="majorEastAsia" w:hAnsiTheme="majorEastAsia" w:cs="宋体" w:hint="eastAsia"/>
                <w:b/>
                <w:bCs/>
                <w:color w:val="4A442A"/>
                <w:kern w:val="0"/>
                <w:sz w:val="20"/>
                <w:szCs w:val="20"/>
              </w:rPr>
              <w:t>体重</w:t>
            </w:r>
          </w:p>
        </w:tc>
        <w:tc>
          <w:tcPr>
            <w:tcW w:w="602" w:type="pct"/>
            <w:gridSpan w:val="3"/>
            <w:tcBorders>
              <w:top w:val="nil"/>
              <w:left w:val="nil"/>
              <w:bottom w:val="single" w:sz="4" w:space="0" w:color="auto"/>
              <w:right w:val="single" w:sz="4" w:space="0" w:color="auto"/>
            </w:tcBorders>
            <w:shd w:val="clear" w:color="auto" w:fill="auto"/>
            <w:vAlign w:val="center"/>
            <w:hideMark/>
          </w:tcPr>
          <w:p w:rsidR="00F06516" w:rsidRPr="00C7375A" w:rsidRDefault="00F06516" w:rsidP="0088686F">
            <w:pPr>
              <w:widowControl/>
              <w:jc w:val="center"/>
              <w:rPr>
                <w:rFonts w:asciiTheme="majorEastAsia" w:eastAsiaTheme="majorEastAsia" w:hAnsiTheme="majorEastAsia" w:cs="宋体"/>
                <w:b/>
                <w:bCs/>
                <w:color w:val="4A442A"/>
                <w:kern w:val="0"/>
                <w:sz w:val="20"/>
                <w:szCs w:val="20"/>
              </w:rPr>
            </w:pPr>
          </w:p>
        </w:tc>
        <w:tc>
          <w:tcPr>
            <w:tcW w:w="531" w:type="pct"/>
            <w:gridSpan w:val="3"/>
            <w:tcBorders>
              <w:top w:val="nil"/>
              <w:left w:val="nil"/>
              <w:bottom w:val="single" w:sz="4" w:space="0" w:color="auto"/>
              <w:right w:val="single" w:sz="4" w:space="0" w:color="auto"/>
            </w:tcBorders>
            <w:shd w:val="clear" w:color="auto" w:fill="auto"/>
            <w:vAlign w:val="center"/>
            <w:hideMark/>
          </w:tcPr>
          <w:p w:rsidR="00F06516" w:rsidRPr="00C7375A" w:rsidRDefault="00F06516" w:rsidP="0088686F">
            <w:pPr>
              <w:widowControl/>
              <w:jc w:val="center"/>
              <w:rPr>
                <w:rFonts w:asciiTheme="majorEastAsia" w:eastAsiaTheme="majorEastAsia" w:hAnsiTheme="majorEastAsia" w:cs="宋体"/>
                <w:b/>
                <w:bCs/>
                <w:color w:val="4A442A"/>
                <w:kern w:val="0"/>
                <w:sz w:val="20"/>
                <w:szCs w:val="20"/>
              </w:rPr>
            </w:pPr>
            <w:r w:rsidRPr="00C7375A">
              <w:rPr>
                <w:rFonts w:asciiTheme="majorEastAsia" w:eastAsiaTheme="majorEastAsia" w:hAnsiTheme="majorEastAsia" w:cs="宋体" w:hint="eastAsia"/>
                <w:b/>
                <w:bCs/>
                <w:color w:val="4A442A"/>
                <w:kern w:val="0"/>
                <w:sz w:val="20"/>
                <w:szCs w:val="20"/>
              </w:rPr>
              <w:t>服装号码</w:t>
            </w:r>
          </w:p>
        </w:tc>
        <w:tc>
          <w:tcPr>
            <w:tcW w:w="656" w:type="pct"/>
            <w:gridSpan w:val="2"/>
            <w:tcBorders>
              <w:top w:val="nil"/>
              <w:left w:val="nil"/>
              <w:bottom w:val="single" w:sz="4" w:space="0" w:color="auto"/>
              <w:right w:val="single" w:sz="4" w:space="0" w:color="auto"/>
            </w:tcBorders>
            <w:shd w:val="clear" w:color="auto" w:fill="auto"/>
            <w:vAlign w:val="center"/>
            <w:hideMark/>
          </w:tcPr>
          <w:p w:rsidR="00F06516" w:rsidRPr="00C7375A" w:rsidRDefault="00F06516" w:rsidP="0088686F">
            <w:pPr>
              <w:widowControl/>
              <w:jc w:val="center"/>
              <w:rPr>
                <w:rFonts w:asciiTheme="majorEastAsia" w:eastAsiaTheme="majorEastAsia" w:hAnsiTheme="majorEastAsia" w:cs="宋体"/>
                <w:b/>
                <w:bCs/>
                <w:color w:val="4A442A"/>
                <w:kern w:val="0"/>
                <w:sz w:val="20"/>
                <w:szCs w:val="20"/>
              </w:rPr>
            </w:pPr>
          </w:p>
        </w:tc>
        <w:tc>
          <w:tcPr>
            <w:tcW w:w="439" w:type="pct"/>
            <w:gridSpan w:val="3"/>
            <w:tcBorders>
              <w:top w:val="nil"/>
              <w:left w:val="nil"/>
              <w:bottom w:val="single" w:sz="4" w:space="0" w:color="auto"/>
              <w:right w:val="single" w:sz="4" w:space="0" w:color="auto"/>
            </w:tcBorders>
            <w:shd w:val="clear" w:color="auto" w:fill="auto"/>
            <w:vAlign w:val="center"/>
          </w:tcPr>
          <w:p w:rsidR="00F06516" w:rsidRPr="00C7375A" w:rsidRDefault="00F06516" w:rsidP="0088686F">
            <w:pPr>
              <w:widowControl/>
              <w:jc w:val="center"/>
              <w:rPr>
                <w:rFonts w:asciiTheme="majorEastAsia" w:eastAsiaTheme="majorEastAsia" w:hAnsiTheme="majorEastAsia" w:cs="宋体"/>
                <w:b/>
                <w:bCs/>
                <w:color w:val="4A442A"/>
                <w:kern w:val="0"/>
                <w:sz w:val="20"/>
                <w:szCs w:val="20"/>
              </w:rPr>
            </w:pPr>
            <w:r w:rsidRPr="00C7375A">
              <w:rPr>
                <w:rFonts w:asciiTheme="majorEastAsia" w:eastAsiaTheme="majorEastAsia" w:hAnsiTheme="majorEastAsia" w:cs="宋体" w:hint="eastAsia"/>
                <w:b/>
                <w:bCs/>
                <w:color w:val="4A442A"/>
                <w:kern w:val="0"/>
                <w:sz w:val="20"/>
                <w:szCs w:val="20"/>
              </w:rPr>
              <w:t>QQ号</w:t>
            </w:r>
          </w:p>
        </w:tc>
        <w:tc>
          <w:tcPr>
            <w:tcW w:w="1117" w:type="pct"/>
            <w:tcBorders>
              <w:top w:val="nil"/>
              <w:left w:val="nil"/>
              <w:bottom w:val="single" w:sz="4" w:space="0" w:color="auto"/>
              <w:right w:val="single" w:sz="4" w:space="0" w:color="auto"/>
            </w:tcBorders>
            <w:shd w:val="clear" w:color="auto" w:fill="auto"/>
            <w:vAlign w:val="center"/>
          </w:tcPr>
          <w:p w:rsidR="00F06516" w:rsidRPr="00C7375A" w:rsidRDefault="00F06516" w:rsidP="0088686F">
            <w:pPr>
              <w:widowControl/>
              <w:jc w:val="center"/>
              <w:rPr>
                <w:rFonts w:asciiTheme="majorEastAsia" w:eastAsiaTheme="majorEastAsia" w:hAnsiTheme="majorEastAsia" w:cs="宋体"/>
                <w:b/>
                <w:bCs/>
                <w:color w:val="4A442A"/>
                <w:kern w:val="0"/>
                <w:sz w:val="20"/>
                <w:szCs w:val="20"/>
              </w:rPr>
            </w:pPr>
          </w:p>
        </w:tc>
      </w:tr>
      <w:tr w:rsidR="00F06516" w:rsidRPr="00C7375A" w:rsidTr="0088686F">
        <w:trPr>
          <w:trHeight w:hRule="exact" w:val="582"/>
        </w:trPr>
        <w:tc>
          <w:tcPr>
            <w:tcW w:w="599" w:type="pct"/>
            <w:tcBorders>
              <w:top w:val="nil"/>
              <w:left w:val="single" w:sz="4" w:space="0" w:color="auto"/>
              <w:bottom w:val="single" w:sz="4" w:space="0" w:color="auto"/>
              <w:right w:val="single" w:sz="4" w:space="0" w:color="auto"/>
            </w:tcBorders>
            <w:shd w:val="clear" w:color="auto" w:fill="auto"/>
            <w:vAlign w:val="center"/>
            <w:hideMark/>
          </w:tcPr>
          <w:p w:rsidR="00F06516" w:rsidRPr="00C7375A" w:rsidRDefault="00F06516" w:rsidP="0088686F">
            <w:pPr>
              <w:widowControl/>
              <w:jc w:val="center"/>
              <w:rPr>
                <w:rFonts w:asciiTheme="majorEastAsia" w:eastAsiaTheme="majorEastAsia" w:hAnsiTheme="majorEastAsia" w:cs="宋体"/>
                <w:b/>
                <w:bCs/>
                <w:color w:val="4A442A"/>
                <w:kern w:val="0"/>
                <w:sz w:val="20"/>
                <w:szCs w:val="20"/>
              </w:rPr>
            </w:pPr>
            <w:r w:rsidRPr="00C7375A">
              <w:rPr>
                <w:rFonts w:asciiTheme="majorEastAsia" w:eastAsiaTheme="majorEastAsia" w:hAnsiTheme="majorEastAsia" w:cs="宋体" w:hint="eastAsia"/>
                <w:b/>
                <w:bCs/>
                <w:color w:val="4A442A"/>
                <w:kern w:val="0"/>
                <w:sz w:val="20"/>
                <w:szCs w:val="20"/>
              </w:rPr>
              <w:t>身份证号</w:t>
            </w:r>
          </w:p>
        </w:tc>
        <w:tc>
          <w:tcPr>
            <w:tcW w:w="4401" w:type="pct"/>
            <w:gridSpan w:val="18"/>
            <w:tcBorders>
              <w:top w:val="single" w:sz="4" w:space="0" w:color="auto"/>
              <w:left w:val="nil"/>
              <w:bottom w:val="single" w:sz="4" w:space="0" w:color="auto"/>
              <w:right w:val="single" w:sz="4" w:space="0" w:color="auto"/>
            </w:tcBorders>
            <w:shd w:val="clear" w:color="auto" w:fill="auto"/>
            <w:vAlign w:val="center"/>
            <w:hideMark/>
          </w:tcPr>
          <w:p w:rsidR="00F06516" w:rsidRPr="00C7375A" w:rsidRDefault="00F06516" w:rsidP="0088686F">
            <w:pPr>
              <w:widowControl/>
              <w:jc w:val="right"/>
              <w:rPr>
                <w:rFonts w:asciiTheme="majorEastAsia" w:eastAsiaTheme="majorEastAsia" w:hAnsiTheme="majorEastAsia" w:cs="宋体"/>
                <w:b/>
                <w:bCs/>
                <w:color w:val="4A442A"/>
                <w:kern w:val="0"/>
                <w:sz w:val="20"/>
                <w:szCs w:val="20"/>
              </w:rPr>
            </w:pPr>
            <w:r w:rsidRPr="00C7375A">
              <w:rPr>
                <w:rFonts w:asciiTheme="majorEastAsia" w:eastAsiaTheme="majorEastAsia" w:hAnsiTheme="majorEastAsia" w:cs="宋体" w:hint="eastAsia"/>
                <w:b/>
                <w:bCs/>
                <w:color w:val="4A442A"/>
                <w:kern w:val="0"/>
                <w:sz w:val="20"/>
                <w:szCs w:val="20"/>
              </w:rPr>
              <w:t>（请务必准确填写，保险以此为准）</w:t>
            </w:r>
          </w:p>
        </w:tc>
      </w:tr>
      <w:tr w:rsidR="00F06516" w:rsidRPr="00C7375A" w:rsidTr="0088686F">
        <w:trPr>
          <w:trHeight w:hRule="exact" w:val="561"/>
        </w:trPr>
        <w:tc>
          <w:tcPr>
            <w:tcW w:w="599" w:type="pct"/>
            <w:tcBorders>
              <w:top w:val="nil"/>
              <w:left w:val="single" w:sz="4" w:space="0" w:color="auto"/>
              <w:bottom w:val="single" w:sz="4" w:space="0" w:color="auto"/>
              <w:right w:val="single" w:sz="4" w:space="0" w:color="auto"/>
            </w:tcBorders>
            <w:shd w:val="clear" w:color="auto" w:fill="auto"/>
            <w:vAlign w:val="center"/>
            <w:hideMark/>
          </w:tcPr>
          <w:p w:rsidR="00F06516" w:rsidRPr="00C7375A" w:rsidRDefault="00F06516" w:rsidP="0088686F">
            <w:pPr>
              <w:widowControl/>
              <w:jc w:val="center"/>
              <w:rPr>
                <w:rFonts w:asciiTheme="majorEastAsia" w:eastAsiaTheme="majorEastAsia" w:hAnsiTheme="majorEastAsia" w:cs="宋体"/>
                <w:b/>
                <w:bCs/>
                <w:color w:val="4A442A"/>
                <w:kern w:val="0"/>
                <w:sz w:val="20"/>
                <w:szCs w:val="20"/>
              </w:rPr>
            </w:pPr>
            <w:r w:rsidRPr="00C7375A">
              <w:rPr>
                <w:rFonts w:asciiTheme="majorEastAsia" w:eastAsiaTheme="majorEastAsia" w:hAnsiTheme="majorEastAsia" w:cs="宋体" w:hint="eastAsia"/>
                <w:b/>
                <w:bCs/>
                <w:color w:val="4A442A"/>
                <w:kern w:val="0"/>
                <w:sz w:val="20"/>
                <w:szCs w:val="20"/>
              </w:rPr>
              <w:t>通讯地址</w:t>
            </w:r>
          </w:p>
        </w:tc>
        <w:tc>
          <w:tcPr>
            <w:tcW w:w="1658" w:type="pct"/>
            <w:gridSpan w:val="9"/>
            <w:tcBorders>
              <w:top w:val="single" w:sz="4" w:space="0" w:color="auto"/>
              <w:left w:val="nil"/>
              <w:bottom w:val="single" w:sz="4" w:space="0" w:color="auto"/>
              <w:right w:val="single" w:sz="4" w:space="0" w:color="auto"/>
            </w:tcBorders>
            <w:shd w:val="clear" w:color="auto" w:fill="auto"/>
            <w:vAlign w:val="center"/>
            <w:hideMark/>
          </w:tcPr>
          <w:p w:rsidR="00F06516" w:rsidRPr="00C7375A" w:rsidRDefault="00F06516" w:rsidP="0088686F">
            <w:pPr>
              <w:widowControl/>
              <w:jc w:val="center"/>
              <w:rPr>
                <w:rFonts w:asciiTheme="majorEastAsia" w:eastAsiaTheme="majorEastAsia" w:hAnsiTheme="majorEastAsia" w:cs="宋体"/>
                <w:b/>
                <w:bCs/>
                <w:color w:val="4A442A"/>
                <w:kern w:val="0"/>
                <w:sz w:val="20"/>
                <w:szCs w:val="20"/>
              </w:rPr>
            </w:pPr>
          </w:p>
        </w:tc>
        <w:tc>
          <w:tcPr>
            <w:tcW w:w="531" w:type="pct"/>
            <w:gridSpan w:val="3"/>
            <w:tcBorders>
              <w:top w:val="nil"/>
              <w:left w:val="nil"/>
              <w:bottom w:val="single" w:sz="4" w:space="0" w:color="auto"/>
              <w:right w:val="single" w:sz="4" w:space="0" w:color="auto"/>
            </w:tcBorders>
            <w:shd w:val="clear" w:color="auto" w:fill="auto"/>
            <w:vAlign w:val="center"/>
            <w:hideMark/>
          </w:tcPr>
          <w:p w:rsidR="00F06516" w:rsidRPr="00C7375A" w:rsidRDefault="00F06516" w:rsidP="0088686F">
            <w:pPr>
              <w:widowControl/>
              <w:jc w:val="center"/>
              <w:rPr>
                <w:rFonts w:asciiTheme="majorEastAsia" w:eastAsiaTheme="majorEastAsia" w:hAnsiTheme="majorEastAsia" w:cs="宋体"/>
                <w:b/>
                <w:bCs/>
                <w:color w:val="4A442A"/>
                <w:kern w:val="0"/>
                <w:sz w:val="20"/>
                <w:szCs w:val="20"/>
              </w:rPr>
            </w:pPr>
            <w:r w:rsidRPr="00C7375A">
              <w:rPr>
                <w:rFonts w:asciiTheme="majorEastAsia" w:eastAsiaTheme="majorEastAsia" w:hAnsiTheme="majorEastAsia" w:cs="宋体" w:hint="eastAsia"/>
                <w:b/>
                <w:bCs/>
                <w:color w:val="4A442A"/>
                <w:kern w:val="0"/>
                <w:sz w:val="20"/>
                <w:szCs w:val="20"/>
              </w:rPr>
              <w:t>常用邮箱</w:t>
            </w:r>
          </w:p>
        </w:tc>
        <w:tc>
          <w:tcPr>
            <w:tcW w:w="2212" w:type="pct"/>
            <w:gridSpan w:val="6"/>
            <w:tcBorders>
              <w:top w:val="nil"/>
              <w:left w:val="nil"/>
              <w:bottom w:val="single" w:sz="4" w:space="0" w:color="auto"/>
              <w:right w:val="single" w:sz="4" w:space="0" w:color="auto"/>
            </w:tcBorders>
            <w:shd w:val="clear" w:color="auto" w:fill="auto"/>
            <w:vAlign w:val="center"/>
            <w:hideMark/>
          </w:tcPr>
          <w:p w:rsidR="00F06516" w:rsidRPr="00C7375A" w:rsidRDefault="00F06516" w:rsidP="0088686F">
            <w:pPr>
              <w:widowControl/>
              <w:jc w:val="center"/>
              <w:rPr>
                <w:rFonts w:asciiTheme="majorEastAsia" w:eastAsiaTheme="majorEastAsia" w:hAnsiTheme="majorEastAsia" w:cs="宋体"/>
                <w:b/>
                <w:bCs/>
                <w:color w:val="4A442A"/>
                <w:kern w:val="0"/>
                <w:sz w:val="20"/>
                <w:szCs w:val="20"/>
              </w:rPr>
            </w:pPr>
          </w:p>
        </w:tc>
      </w:tr>
      <w:tr w:rsidR="00F06516" w:rsidRPr="00C7375A" w:rsidTr="0088686F">
        <w:trPr>
          <w:trHeight w:hRule="exact" w:val="570"/>
        </w:trPr>
        <w:tc>
          <w:tcPr>
            <w:tcW w:w="599" w:type="pct"/>
            <w:tcBorders>
              <w:top w:val="nil"/>
              <w:left w:val="single" w:sz="4" w:space="0" w:color="auto"/>
              <w:bottom w:val="single" w:sz="4" w:space="0" w:color="auto"/>
              <w:right w:val="single" w:sz="4" w:space="0" w:color="auto"/>
            </w:tcBorders>
            <w:shd w:val="clear" w:color="auto" w:fill="auto"/>
            <w:vAlign w:val="center"/>
            <w:hideMark/>
          </w:tcPr>
          <w:p w:rsidR="00F06516" w:rsidRPr="00C7375A" w:rsidRDefault="00F06516" w:rsidP="0088686F">
            <w:pPr>
              <w:widowControl/>
              <w:jc w:val="center"/>
              <w:rPr>
                <w:rFonts w:asciiTheme="majorEastAsia" w:eastAsiaTheme="majorEastAsia" w:hAnsiTheme="majorEastAsia" w:cs="宋体"/>
                <w:b/>
                <w:bCs/>
                <w:color w:val="4A442A"/>
                <w:kern w:val="0"/>
                <w:sz w:val="20"/>
                <w:szCs w:val="20"/>
              </w:rPr>
            </w:pPr>
            <w:r w:rsidRPr="00C7375A">
              <w:rPr>
                <w:rFonts w:asciiTheme="majorEastAsia" w:eastAsiaTheme="majorEastAsia" w:hAnsiTheme="majorEastAsia" w:cs="宋体" w:hint="eastAsia"/>
                <w:b/>
                <w:bCs/>
                <w:color w:val="4A442A"/>
                <w:kern w:val="0"/>
                <w:sz w:val="20"/>
                <w:szCs w:val="20"/>
              </w:rPr>
              <w:t>就读年级</w:t>
            </w:r>
          </w:p>
        </w:tc>
        <w:tc>
          <w:tcPr>
            <w:tcW w:w="639" w:type="pct"/>
            <w:gridSpan w:val="4"/>
            <w:tcBorders>
              <w:top w:val="nil"/>
              <w:left w:val="nil"/>
              <w:bottom w:val="single" w:sz="4" w:space="0" w:color="auto"/>
              <w:right w:val="single" w:sz="4" w:space="0" w:color="auto"/>
            </w:tcBorders>
            <w:shd w:val="clear" w:color="auto" w:fill="auto"/>
            <w:vAlign w:val="center"/>
            <w:hideMark/>
          </w:tcPr>
          <w:p w:rsidR="00F06516" w:rsidRPr="00C7375A" w:rsidRDefault="00F06516" w:rsidP="0088686F">
            <w:pPr>
              <w:widowControl/>
              <w:jc w:val="center"/>
              <w:rPr>
                <w:rFonts w:asciiTheme="majorEastAsia" w:eastAsiaTheme="majorEastAsia" w:hAnsiTheme="majorEastAsia" w:cs="宋体"/>
                <w:b/>
                <w:bCs/>
                <w:color w:val="4A442A"/>
                <w:kern w:val="0"/>
                <w:sz w:val="20"/>
                <w:szCs w:val="20"/>
              </w:rPr>
            </w:pPr>
          </w:p>
        </w:tc>
        <w:tc>
          <w:tcPr>
            <w:tcW w:w="658" w:type="pct"/>
            <w:gridSpan w:val="3"/>
            <w:tcBorders>
              <w:top w:val="nil"/>
              <w:left w:val="nil"/>
              <w:bottom w:val="single" w:sz="4" w:space="0" w:color="auto"/>
              <w:right w:val="single" w:sz="4" w:space="0" w:color="auto"/>
            </w:tcBorders>
            <w:shd w:val="clear" w:color="auto" w:fill="auto"/>
            <w:vAlign w:val="center"/>
            <w:hideMark/>
          </w:tcPr>
          <w:p w:rsidR="00F06516" w:rsidRPr="00C7375A" w:rsidRDefault="00F06516" w:rsidP="0088686F">
            <w:pPr>
              <w:widowControl/>
              <w:jc w:val="center"/>
              <w:rPr>
                <w:rFonts w:asciiTheme="majorEastAsia" w:eastAsiaTheme="majorEastAsia" w:hAnsiTheme="majorEastAsia" w:cs="宋体"/>
                <w:b/>
                <w:bCs/>
                <w:color w:val="4A442A"/>
                <w:kern w:val="0"/>
                <w:sz w:val="20"/>
                <w:szCs w:val="20"/>
              </w:rPr>
            </w:pPr>
            <w:r w:rsidRPr="00C7375A">
              <w:rPr>
                <w:rFonts w:asciiTheme="majorEastAsia" w:eastAsiaTheme="majorEastAsia" w:hAnsiTheme="majorEastAsia" w:cs="宋体" w:hint="eastAsia"/>
                <w:b/>
                <w:bCs/>
                <w:color w:val="4A442A"/>
                <w:kern w:val="0"/>
                <w:sz w:val="20"/>
                <w:szCs w:val="20"/>
              </w:rPr>
              <w:t>就读学校</w:t>
            </w:r>
          </w:p>
        </w:tc>
        <w:tc>
          <w:tcPr>
            <w:tcW w:w="1078" w:type="pct"/>
            <w:gridSpan w:val="6"/>
            <w:tcBorders>
              <w:top w:val="single" w:sz="4" w:space="0" w:color="auto"/>
              <w:left w:val="nil"/>
              <w:bottom w:val="single" w:sz="4" w:space="0" w:color="auto"/>
              <w:right w:val="single" w:sz="4" w:space="0" w:color="auto"/>
            </w:tcBorders>
            <w:shd w:val="clear" w:color="auto" w:fill="auto"/>
            <w:vAlign w:val="center"/>
            <w:hideMark/>
          </w:tcPr>
          <w:p w:rsidR="00F06516" w:rsidRPr="00C7375A" w:rsidRDefault="00F06516" w:rsidP="0088686F">
            <w:pPr>
              <w:widowControl/>
              <w:jc w:val="center"/>
              <w:rPr>
                <w:rFonts w:asciiTheme="majorEastAsia" w:eastAsiaTheme="majorEastAsia" w:hAnsiTheme="majorEastAsia" w:cs="宋体"/>
                <w:b/>
                <w:bCs/>
                <w:color w:val="4A442A"/>
                <w:kern w:val="0"/>
                <w:sz w:val="20"/>
                <w:szCs w:val="20"/>
              </w:rPr>
            </w:pPr>
          </w:p>
        </w:tc>
        <w:tc>
          <w:tcPr>
            <w:tcW w:w="568" w:type="pct"/>
            <w:gridSpan w:val="3"/>
            <w:tcBorders>
              <w:top w:val="single" w:sz="4" w:space="0" w:color="auto"/>
              <w:left w:val="nil"/>
              <w:bottom w:val="single" w:sz="4" w:space="0" w:color="auto"/>
              <w:right w:val="single" w:sz="4" w:space="0" w:color="auto"/>
            </w:tcBorders>
            <w:shd w:val="clear" w:color="auto" w:fill="auto"/>
            <w:vAlign w:val="center"/>
          </w:tcPr>
          <w:p w:rsidR="00F06516" w:rsidRPr="00C7375A" w:rsidRDefault="00F06516" w:rsidP="0088686F">
            <w:pPr>
              <w:widowControl/>
              <w:jc w:val="center"/>
              <w:rPr>
                <w:rFonts w:asciiTheme="majorEastAsia" w:eastAsiaTheme="majorEastAsia" w:hAnsiTheme="majorEastAsia" w:cs="宋体"/>
                <w:b/>
                <w:bCs/>
                <w:color w:val="4A442A"/>
                <w:kern w:val="0"/>
                <w:sz w:val="20"/>
                <w:szCs w:val="20"/>
              </w:rPr>
            </w:pPr>
            <w:r w:rsidRPr="00C7375A">
              <w:rPr>
                <w:rFonts w:asciiTheme="majorEastAsia" w:eastAsiaTheme="majorEastAsia" w:hAnsiTheme="majorEastAsia" w:cs="宋体" w:hint="eastAsia"/>
                <w:b/>
                <w:bCs/>
                <w:color w:val="4A442A"/>
                <w:kern w:val="0"/>
                <w:sz w:val="20"/>
                <w:szCs w:val="20"/>
              </w:rPr>
              <w:t>兴趣爱好</w:t>
            </w:r>
          </w:p>
        </w:tc>
        <w:tc>
          <w:tcPr>
            <w:tcW w:w="1458" w:type="pct"/>
            <w:gridSpan w:val="2"/>
            <w:tcBorders>
              <w:top w:val="single" w:sz="4" w:space="0" w:color="auto"/>
              <w:left w:val="nil"/>
              <w:bottom w:val="single" w:sz="4" w:space="0" w:color="auto"/>
              <w:right w:val="single" w:sz="4" w:space="0" w:color="auto"/>
            </w:tcBorders>
            <w:shd w:val="clear" w:color="auto" w:fill="auto"/>
            <w:vAlign w:val="center"/>
          </w:tcPr>
          <w:p w:rsidR="00F06516" w:rsidRPr="00C7375A" w:rsidRDefault="00F06516" w:rsidP="0088686F">
            <w:pPr>
              <w:widowControl/>
              <w:jc w:val="center"/>
              <w:rPr>
                <w:rFonts w:asciiTheme="majorEastAsia" w:eastAsiaTheme="majorEastAsia" w:hAnsiTheme="majorEastAsia" w:cs="宋体"/>
                <w:b/>
                <w:bCs/>
                <w:color w:val="4A442A"/>
                <w:kern w:val="0"/>
                <w:sz w:val="20"/>
                <w:szCs w:val="20"/>
              </w:rPr>
            </w:pPr>
          </w:p>
        </w:tc>
      </w:tr>
      <w:tr w:rsidR="00F06516" w:rsidRPr="00C7375A" w:rsidTr="0088686F">
        <w:trPr>
          <w:trHeight w:hRule="exact" w:val="652"/>
        </w:trPr>
        <w:tc>
          <w:tcPr>
            <w:tcW w:w="1215"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F06516" w:rsidRPr="00C7375A" w:rsidRDefault="00F06516" w:rsidP="0088686F">
            <w:pPr>
              <w:widowControl/>
              <w:jc w:val="center"/>
              <w:rPr>
                <w:rFonts w:asciiTheme="majorEastAsia" w:eastAsiaTheme="majorEastAsia" w:hAnsiTheme="majorEastAsia" w:cs="宋体"/>
                <w:b/>
                <w:bCs/>
                <w:color w:val="4A442A"/>
                <w:kern w:val="0"/>
                <w:sz w:val="20"/>
                <w:szCs w:val="20"/>
              </w:rPr>
            </w:pPr>
            <w:r w:rsidRPr="00C7375A">
              <w:rPr>
                <w:rFonts w:asciiTheme="majorEastAsia" w:eastAsiaTheme="majorEastAsia" w:hAnsiTheme="majorEastAsia" w:cs="宋体" w:hint="eastAsia"/>
                <w:b/>
                <w:bCs/>
                <w:color w:val="4A442A"/>
                <w:kern w:val="0"/>
                <w:sz w:val="20"/>
                <w:szCs w:val="20"/>
              </w:rPr>
              <w:t>紧急联系人或监护人姓名</w:t>
            </w:r>
          </w:p>
        </w:tc>
        <w:tc>
          <w:tcPr>
            <w:tcW w:w="681" w:type="pct"/>
            <w:gridSpan w:val="4"/>
            <w:tcBorders>
              <w:top w:val="single" w:sz="4" w:space="0" w:color="auto"/>
              <w:left w:val="nil"/>
              <w:bottom w:val="single" w:sz="4" w:space="0" w:color="auto"/>
              <w:right w:val="single" w:sz="4" w:space="0" w:color="auto"/>
            </w:tcBorders>
            <w:shd w:val="clear" w:color="auto" w:fill="auto"/>
            <w:vAlign w:val="center"/>
            <w:hideMark/>
          </w:tcPr>
          <w:p w:rsidR="00F06516" w:rsidRPr="00C7375A" w:rsidRDefault="00F06516" w:rsidP="0088686F">
            <w:pPr>
              <w:widowControl/>
              <w:jc w:val="center"/>
              <w:rPr>
                <w:rFonts w:asciiTheme="majorEastAsia" w:eastAsiaTheme="majorEastAsia" w:hAnsiTheme="majorEastAsia" w:cs="宋体"/>
                <w:b/>
                <w:bCs/>
                <w:color w:val="4A442A"/>
                <w:kern w:val="0"/>
                <w:sz w:val="20"/>
                <w:szCs w:val="20"/>
              </w:rPr>
            </w:pPr>
          </w:p>
        </w:tc>
        <w:tc>
          <w:tcPr>
            <w:tcW w:w="619" w:type="pct"/>
            <w:gridSpan w:val="4"/>
            <w:tcBorders>
              <w:top w:val="single" w:sz="4" w:space="0" w:color="auto"/>
              <w:left w:val="nil"/>
              <w:bottom w:val="single" w:sz="4" w:space="0" w:color="auto"/>
              <w:right w:val="single" w:sz="4" w:space="0" w:color="auto"/>
            </w:tcBorders>
            <w:shd w:val="clear" w:color="auto" w:fill="auto"/>
            <w:vAlign w:val="center"/>
          </w:tcPr>
          <w:p w:rsidR="00F06516" w:rsidRPr="00C7375A" w:rsidRDefault="00F06516" w:rsidP="0088686F">
            <w:pPr>
              <w:jc w:val="center"/>
              <w:rPr>
                <w:rFonts w:asciiTheme="majorEastAsia" w:eastAsiaTheme="majorEastAsia" w:hAnsiTheme="majorEastAsia" w:cs="宋体"/>
                <w:b/>
                <w:bCs/>
                <w:color w:val="4A442A"/>
                <w:kern w:val="0"/>
                <w:sz w:val="20"/>
                <w:szCs w:val="20"/>
              </w:rPr>
            </w:pPr>
            <w:r w:rsidRPr="00C7375A">
              <w:rPr>
                <w:rFonts w:asciiTheme="majorEastAsia" w:eastAsiaTheme="majorEastAsia" w:hAnsiTheme="majorEastAsia" w:cs="宋体" w:hint="eastAsia"/>
                <w:b/>
                <w:bCs/>
                <w:color w:val="4A442A"/>
                <w:kern w:val="0"/>
                <w:sz w:val="20"/>
                <w:szCs w:val="20"/>
              </w:rPr>
              <w:t>与营员关系</w:t>
            </w:r>
          </w:p>
        </w:tc>
        <w:tc>
          <w:tcPr>
            <w:tcW w:w="459" w:type="pct"/>
            <w:gridSpan w:val="2"/>
            <w:tcBorders>
              <w:top w:val="single" w:sz="4" w:space="0" w:color="auto"/>
              <w:left w:val="nil"/>
              <w:bottom w:val="single" w:sz="4" w:space="0" w:color="auto"/>
              <w:right w:val="single" w:sz="4" w:space="0" w:color="auto"/>
            </w:tcBorders>
            <w:shd w:val="clear" w:color="auto" w:fill="auto"/>
            <w:vAlign w:val="center"/>
          </w:tcPr>
          <w:p w:rsidR="00F06516" w:rsidRPr="00C7375A" w:rsidRDefault="00F06516" w:rsidP="0088686F">
            <w:pPr>
              <w:ind w:left="177"/>
              <w:jc w:val="center"/>
              <w:rPr>
                <w:rFonts w:asciiTheme="majorEastAsia" w:eastAsiaTheme="majorEastAsia" w:hAnsiTheme="majorEastAsia" w:cs="宋体"/>
                <w:b/>
                <w:bCs/>
                <w:color w:val="4A442A"/>
                <w:kern w:val="0"/>
                <w:sz w:val="20"/>
                <w:szCs w:val="20"/>
              </w:rPr>
            </w:pPr>
          </w:p>
        </w:tc>
        <w:tc>
          <w:tcPr>
            <w:tcW w:w="568" w:type="pct"/>
            <w:gridSpan w:val="3"/>
            <w:tcBorders>
              <w:top w:val="nil"/>
              <w:left w:val="nil"/>
              <w:bottom w:val="single" w:sz="4" w:space="0" w:color="auto"/>
              <w:right w:val="single" w:sz="4" w:space="0" w:color="auto"/>
            </w:tcBorders>
            <w:shd w:val="clear" w:color="auto" w:fill="auto"/>
            <w:vAlign w:val="center"/>
            <w:hideMark/>
          </w:tcPr>
          <w:p w:rsidR="00F06516" w:rsidRPr="00C7375A" w:rsidRDefault="00F06516" w:rsidP="0088686F">
            <w:pPr>
              <w:widowControl/>
              <w:jc w:val="center"/>
              <w:rPr>
                <w:rFonts w:asciiTheme="majorEastAsia" w:eastAsiaTheme="majorEastAsia" w:hAnsiTheme="majorEastAsia" w:cs="宋体"/>
                <w:b/>
                <w:bCs/>
                <w:color w:val="4A442A"/>
                <w:kern w:val="0"/>
                <w:sz w:val="20"/>
                <w:szCs w:val="20"/>
              </w:rPr>
            </w:pPr>
            <w:r w:rsidRPr="00C7375A">
              <w:rPr>
                <w:rFonts w:asciiTheme="majorEastAsia" w:eastAsiaTheme="majorEastAsia" w:hAnsiTheme="majorEastAsia" w:cs="宋体" w:hint="eastAsia"/>
                <w:b/>
                <w:bCs/>
                <w:color w:val="4A442A"/>
                <w:kern w:val="0"/>
                <w:sz w:val="20"/>
                <w:szCs w:val="20"/>
              </w:rPr>
              <w:t>手机号</w:t>
            </w:r>
          </w:p>
        </w:tc>
        <w:tc>
          <w:tcPr>
            <w:tcW w:w="1458" w:type="pct"/>
            <w:gridSpan w:val="2"/>
            <w:tcBorders>
              <w:top w:val="single" w:sz="4" w:space="0" w:color="auto"/>
              <w:left w:val="nil"/>
              <w:bottom w:val="single" w:sz="4" w:space="0" w:color="auto"/>
              <w:right w:val="single" w:sz="4" w:space="0" w:color="auto"/>
            </w:tcBorders>
            <w:shd w:val="clear" w:color="auto" w:fill="auto"/>
            <w:vAlign w:val="center"/>
            <w:hideMark/>
          </w:tcPr>
          <w:p w:rsidR="00F06516" w:rsidRPr="00C7375A" w:rsidRDefault="00F06516" w:rsidP="0088686F">
            <w:pPr>
              <w:widowControl/>
              <w:jc w:val="center"/>
              <w:rPr>
                <w:rFonts w:asciiTheme="majorEastAsia" w:eastAsiaTheme="majorEastAsia" w:hAnsiTheme="majorEastAsia" w:cs="宋体"/>
                <w:b/>
                <w:bCs/>
                <w:color w:val="4A442A"/>
                <w:kern w:val="0"/>
                <w:sz w:val="20"/>
                <w:szCs w:val="20"/>
              </w:rPr>
            </w:pPr>
          </w:p>
        </w:tc>
      </w:tr>
      <w:tr w:rsidR="00F06516" w:rsidRPr="00C7375A" w:rsidTr="0088686F">
        <w:trPr>
          <w:trHeight w:hRule="exact" w:val="562"/>
        </w:trPr>
        <w:tc>
          <w:tcPr>
            <w:tcW w:w="1215"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F06516" w:rsidRPr="00C7375A" w:rsidRDefault="00F06516" w:rsidP="0088686F">
            <w:pPr>
              <w:widowControl/>
              <w:jc w:val="center"/>
              <w:rPr>
                <w:rFonts w:asciiTheme="majorEastAsia" w:eastAsiaTheme="majorEastAsia" w:hAnsiTheme="majorEastAsia" w:cs="宋体"/>
                <w:b/>
                <w:bCs/>
                <w:color w:val="4A442A"/>
                <w:kern w:val="0"/>
                <w:sz w:val="20"/>
                <w:szCs w:val="20"/>
              </w:rPr>
            </w:pPr>
            <w:r w:rsidRPr="00C7375A">
              <w:rPr>
                <w:rFonts w:asciiTheme="majorEastAsia" w:eastAsiaTheme="majorEastAsia" w:hAnsiTheme="majorEastAsia" w:cs="宋体" w:hint="eastAsia"/>
                <w:b/>
                <w:bCs/>
                <w:color w:val="4A442A"/>
                <w:kern w:val="0"/>
                <w:sz w:val="20"/>
                <w:szCs w:val="20"/>
              </w:rPr>
              <w:t>紧急联系人或监护人姓名</w:t>
            </w:r>
          </w:p>
        </w:tc>
        <w:tc>
          <w:tcPr>
            <w:tcW w:w="681" w:type="pct"/>
            <w:gridSpan w:val="4"/>
            <w:tcBorders>
              <w:top w:val="single" w:sz="4" w:space="0" w:color="auto"/>
              <w:left w:val="nil"/>
              <w:bottom w:val="single" w:sz="4" w:space="0" w:color="auto"/>
              <w:right w:val="single" w:sz="4" w:space="0" w:color="auto"/>
            </w:tcBorders>
            <w:shd w:val="clear" w:color="auto" w:fill="auto"/>
            <w:vAlign w:val="center"/>
            <w:hideMark/>
          </w:tcPr>
          <w:p w:rsidR="00F06516" w:rsidRPr="00C7375A" w:rsidRDefault="00F06516" w:rsidP="0088686F">
            <w:pPr>
              <w:widowControl/>
              <w:jc w:val="center"/>
              <w:rPr>
                <w:rFonts w:asciiTheme="majorEastAsia" w:eastAsiaTheme="majorEastAsia" w:hAnsiTheme="majorEastAsia" w:cs="宋体"/>
                <w:b/>
                <w:bCs/>
                <w:color w:val="4A442A"/>
                <w:kern w:val="0"/>
                <w:sz w:val="20"/>
                <w:szCs w:val="20"/>
              </w:rPr>
            </w:pPr>
          </w:p>
        </w:tc>
        <w:tc>
          <w:tcPr>
            <w:tcW w:w="619" w:type="pct"/>
            <w:gridSpan w:val="4"/>
            <w:tcBorders>
              <w:top w:val="single" w:sz="4" w:space="0" w:color="auto"/>
              <w:left w:val="nil"/>
              <w:bottom w:val="single" w:sz="4" w:space="0" w:color="auto"/>
              <w:right w:val="single" w:sz="4" w:space="0" w:color="auto"/>
            </w:tcBorders>
            <w:shd w:val="clear" w:color="auto" w:fill="auto"/>
            <w:vAlign w:val="center"/>
          </w:tcPr>
          <w:p w:rsidR="00F06516" w:rsidRPr="00C7375A" w:rsidRDefault="00F06516" w:rsidP="0088686F">
            <w:pPr>
              <w:jc w:val="center"/>
              <w:rPr>
                <w:rFonts w:asciiTheme="majorEastAsia" w:eastAsiaTheme="majorEastAsia" w:hAnsiTheme="majorEastAsia" w:cs="宋体"/>
                <w:b/>
                <w:bCs/>
                <w:color w:val="4A442A"/>
                <w:kern w:val="0"/>
                <w:sz w:val="20"/>
                <w:szCs w:val="20"/>
              </w:rPr>
            </w:pPr>
            <w:r w:rsidRPr="00C7375A">
              <w:rPr>
                <w:rFonts w:asciiTheme="majorEastAsia" w:eastAsiaTheme="majorEastAsia" w:hAnsiTheme="majorEastAsia" w:cs="宋体" w:hint="eastAsia"/>
                <w:b/>
                <w:bCs/>
                <w:color w:val="4A442A"/>
                <w:kern w:val="0"/>
                <w:sz w:val="20"/>
                <w:szCs w:val="20"/>
              </w:rPr>
              <w:t>与营员关系</w:t>
            </w:r>
          </w:p>
        </w:tc>
        <w:tc>
          <w:tcPr>
            <w:tcW w:w="459" w:type="pct"/>
            <w:gridSpan w:val="2"/>
            <w:tcBorders>
              <w:top w:val="single" w:sz="4" w:space="0" w:color="auto"/>
              <w:left w:val="nil"/>
              <w:bottom w:val="single" w:sz="4" w:space="0" w:color="auto"/>
              <w:right w:val="single" w:sz="4" w:space="0" w:color="auto"/>
            </w:tcBorders>
            <w:shd w:val="clear" w:color="auto" w:fill="auto"/>
            <w:vAlign w:val="center"/>
          </w:tcPr>
          <w:p w:rsidR="00F06516" w:rsidRPr="00C7375A" w:rsidRDefault="00F06516" w:rsidP="0088686F">
            <w:pPr>
              <w:ind w:left="177"/>
              <w:jc w:val="center"/>
              <w:rPr>
                <w:rFonts w:asciiTheme="majorEastAsia" w:eastAsiaTheme="majorEastAsia" w:hAnsiTheme="majorEastAsia" w:cs="宋体"/>
                <w:b/>
                <w:bCs/>
                <w:color w:val="4A442A"/>
                <w:kern w:val="0"/>
                <w:sz w:val="20"/>
                <w:szCs w:val="20"/>
              </w:rPr>
            </w:pPr>
          </w:p>
        </w:tc>
        <w:tc>
          <w:tcPr>
            <w:tcW w:w="568" w:type="pct"/>
            <w:gridSpan w:val="3"/>
            <w:tcBorders>
              <w:top w:val="nil"/>
              <w:left w:val="nil"/>
              <w:bottom w:val="single" w:sz="4" w:space="0" w:color="auto"/>
              <w:right w:val="single" w:sz="4" w:space="0" w:color="auto"/>
            </w:tcBorders>
            <w:shd w:val="clear" w:color="auto" w:fill="auto"/>
            <w:vAlign w:val="center"/>
            <w:hideMark/>
          </w:tcPr>
          <w:p w:rsidR="00F06516" w:rsidRPr="00C7375A" w:rsidRDefault="00F06516" w:rsidP="0088686F">
            <w:pPr>
              <w:widowControl/>
              <w:jc w:val="center"/>
              <w:rPr>
                <w:rFonts w:asciiTheme="majorEastAsia" w:eastAsiaTheme="majorEastAsia" w:hAnsiTheme="majorEastAsia" w:cs="宋体"/>
                <w:b/>
                <w:bCs/>
                <w:color w:val="4A442A"/>
                <w:kern w:val="0"/>
                <w:sz w:val="20"/>
                <w:szCs w:val="20"/>
              </w:rPr>
            </w:pPr>
            <w:r w:rsidRPr="00C7375A">
              <w:rPr>
                <w:rFonts w:asciiTheme="majorEastAsia" w:eastAsiaTheme="majorEastAsia" w:hAnsiTheme="majorEastAsia" w:cs="宋体" w:hint="eastAsia"/>
                <w:b/>
                <w:bCs/>
                <w:color w:val="4A442A"/>
                <w:kern w:val="0"/>
                <w:sz w:val="20"/>
                <w:szCs w:val="20"/>
              </w:rPr>
              <w:t>手机号</w:t>
            </w:r>
          </w:p>
        </w:tc>
        <w:tc>
          <w:tcPr>
            <w:tcW w:w="1458" w:type="pct"/>
            <w:gridSpan w:val="2"/>
            <w:tcBorders>
              <w:top w:val="single" w:sz="4" w:space="0" w:color="auto"/>
              <w:left w:val="nil"/>
              <w:bottom w:val="single" w:sz="4" w:space="0" w:color="auto"/>
              <w:right w:val="single" w:sz="4" w:space="0" w:color="auto"/>
            </w:tcBorders>
            <w:shd w:val="clear" w:color="auto" w:fill="auto"/>
            <w:vAlign w:val="center"/>
            <w:hideMark/>
          </w:tcPr>
          <w:p w:rsidR="00F06516" w:rsidRPr="00C7375A" w:rsidRDefault="00F06516" w:rsidP="0088686F">
            <w:pPr>
              <w:widowControl/>
              <w:jc w:val="center"/>
              <w:rPr>
                <w:rFonts w:asciiTheme="majorEastAsia" w:eastAsiaTheme="majorEastAsia" w:hAnsiTheme="majorEastAsia" w:cs="宋体"/>
                <w:b/>
                <w:bCs/>
                <w:color w:val="4A442A"/>
                <w:kern w:val="0"/>
                <w:sz w:val="20"/>
                <w:szCs w:val="20"/>
              </w:rPr>
            </w:pPr>
          </w:p>
        </w:tc>
      </w:tr>
      <w:tr w:rsidR="00F06516" w:rsidRPr="00C7375A" w:rsidTr="0088686F">
        <w:trPr>
          <w:trHeight w:hRule="exact" w:val="562"/>
        </w:trPr>
        <w:tc>
          <w:tcPr>
            <w:tcW w:w="1215"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F06516" w:rsidRPr="00C7375A" w:rsidRDefault="00F06516" w:rsidP="0088686F">
            <w:pPr>
              <w:widowControl/>
              <w:jc w:val="center"/>
              <w:rPr>
                <w:rFonts w:asciiTheme="majorEastAsia" w:eastAsiaTheme="majorEastAsia" w:hAnsiTheme="majorEastAsia" w:cs="宋体"/>
                <w:b/>
                <w:bCs/>
                <w:color w:val="4A442A"/>
                <w:kern w:val="0"/>
                <w:sz w:val="20"/>
                <w:szCs w:val="20"/>
              </w:rPr>
            </w:pPr>
            <w:r w:rsidRPr="00C7375A">
              <w:rPr>
                <w:rFonts w:asciiTheme="majorEastAsia" w:eastAsiaTheme="majorEastAsia" w:hAnsiTheme="majorEastAsia" w:cs="宋体" w:hint="eastAsia"/>
                <w:b/>
                <w:bCs/>
                <w:color w:val="4A442A"/>
                <w:kern w:val="0"/>
                <w:sz w:val="20"/>
                <w:szCs w:val="20"/>
              </w:rPr>
              <w:t>监护人身份证号码</w:t>
            </w:r>
          </w:p>
        </w:tc>
        <w:tc>
          <w:tcPr>
            <w:tcW w:w="3785" w:type="pct"/>
            <w:gridSpan w:val="15"/>
            <w:tcBorders>
              <w:top w:val="single" w:sz="4" w:space="0" w:color="auto"/>
              <w:left w:val="nil"/>
              <w:bottom w:val="single" w:sz="4" w:space="0" w:color="auto"/>
              <w:right w:val="single" w:sz="4" w:space="0" w:color="auto"/>
            </w:tcBorders>
            <w:shd w:val="clear" w:color="auto" w:fill="auto"/>
            <w:vAlign w:val="center"/>
            <w:hideMark/>
          </w:tcPr>
          <w:p w:rsidR="00F06516" w:rsidRPr="00C7375A" w:rsidRDefault="00F06516" w:rsidP="0088686F">
            <w:pPr>
              <w:widowControl/>
              <w:jc w:val="right"/>
              <w:rPr>
                <w:rFonts w:asciiTheme="majorEastAsia" w:eastAsiaTheme="majorEastAsia" w:hAnsiTheme="majorEastAsia" w:cs="宋体"/>
                <w:b/>
                <w:bCs/>
                <w:color w:val="4A442A"/>
                <w:kern w:val="0"/>
                <w:sz w:val="20"/>
                <w:szCs w:val="20"/>
              </w:rPr>
            </w:pPr>
            <w:r w:rsidRPr="00C7375A">
              <w:rPr>
                <w:rFonts w:asciiTheme="majorEastAsia" w:eastAsiaTheme="majorEastAsia" w:hAnsiTheme="majorEastAsia" w:cs="宋体" w:hint="eastAsia"/>
                <w:b/>
                <w:bCs/>
                <w:color w:val="4A442A"/>
                <w:kern w:val="0"/>
                <w:sz w:val="20"/>
                <w:szCs w:val="20"/>
              </w:rPr>
              <w:t>（10岁</w:t>
            </w:r>
            <w:r>
              <w:rPr>
                <w:rFonts w:asciiTheme="majorEastAsia" w:eastAsiaTheme="majorEastAsia" w:hAnsiTheme="majorEastAsia" w:cs="宋体" w:hint="eastAsia"/>
                <w:b/>
                <w:bCs/>
                <w:color w:val="4A442A"/>
                <w:kern w:val="0"/>
                <w:sz w:val="20"/>
                <w:szCs w:val="20"/>
              </w:rPr>
              <w:t>以下少年</w:t>
            </w:r>
            <w:r w:rsidRPr="00C7375A">
              <w:rPr>
                <w:rFonts w:asciiTheme="majorEastAsia" w:eastAsiaTheme="majorEastAsia" w:hAnsiTheme="majorEastAsia" w:cs="宋体" w:hint="eastAsia"/>
                <w:b/>
                <w:bCs/>
                <w:color w:val="4A442A"/>
                <w:kern w:val="0"/>
                <w:sz w:val="20"/>
                <w:szCs w:val="20"/>
              </w:rPr>
              <w:t>保险须登记监护人信息）</w:t>
            </w:r>
          </w:p>
        </w:tc>
      </w:tr>
      <w:tr w:rsidR="00F06516" w:rsidRPr="00C7375A" w:rsidTr="0088686F">
        <w:trPr>
          <w:trHeight w:hRule="exact" w:val="340"/>
        </w:trPr>
        <w:tc>
          <w:tcPr>
            <w:tcW w:w="5000" w:type="pct"/>
            <w:gridSpan w:val="19"/>
            <w:tcBorders>
              <w:top w:val="single" w:sz="4" w:space="0" w:color="auto"/>
              <w:left w:val="single" w:sz="4" w:space="0" w:color="auto"/>
              <w:bottom w:val="single" w:sz="4" w:space="0" w:color="auto"/>
              <w:right w:val="single" w:sz="4" w:space="0" w:color="auto"/>
            </w:tcBorders>
            <w:shd w:val="clear" w:color="000000" w:fill="00B050"/>
            <w:vAlign w:val="center"/>
            <w:hideMark/>
          </w:tcPr>
          <w:p w:rsidR="00F06516" w:rsidRPr="00C7375A" w:rsidRDefault="00F06516" w:rsidP="0088686F">
            <w:pPr>
              <w:widowControl/>
              <w:jc w:val="center"/>
              <w:rPr>
                <w:rFonts w:asciiTheme="majorEastAsia" w:eastAsiaTheme="majorEastAsia" w:hAnsiTheme="majorEastAsia" w:cs="宋体"/>
                <w:b/>
                <w:bCs/>
                <w:color w:val="FFFFFF"/>
                <w:kern w:val="0"/>
                <w:sz w:val="20"/>
                <w:szCs w:val="20"/>
              </w:rPr>
            </w:pPr>
            <w:r w:rsidRPr="00C7375A">
              <w:rPr>
                <w:rFonts w:asciiTheme="majorEastAsia" w:eastAsiaTheme="majorEastAsia" w:hAnsiTheme="majorEastAsia" w:cs="宋体" w:hint="eastAsia"/>
                <w:b/>
                <w:bCs/>
                <w:color w:val="FFFFFF"/>
                <w:kern w:val="0"/>
                <w:sz w:val="22"/>
                <w:szCs w:val="22"/>
              </w:rPr>
              <w:t>健康状况</w:t>
            </w:r>
          </w:p>
        </w:tc>
      </w:tr>
      <w:tr w:rsidR="00F06516" w:rsidRPr="00C7375A" w:rsidTr="0088686F">
        <w:trPr>
          <w:trHeight w:hRule="exact" w:val="602"/>
        </w:trPr>
        <w:tc>
          <w:tcPr>
            <w:tcW w:w="737" w:type="pct"/>
            <w:gridSpan w:val="2"/>
            <w:tcBorders>
              <w:top w:val="nil"/>
              <w:left w:val="single" w:sz="4" w:space="0" w:color="auto"/>
              <w:bottom w:val="single" w:sz="4" w:space="0" w:color="auto"/>
              <w:right w:val="single" w:sz="4" w:space="0" w:color="auto"/>
            </w:tcBorders>
            <w:shd w:val="clear" w:color="auto" w:fill="auto"/>
            <w:vAlign w:val="center"/>
            <w:hideMark/>
          </w:tcPr>
          <w:p w:rsidR="00F06516" w:rsidRPr="00C7375A" w:rsidRDefault="00F06516" w:rsidP="0088686F">
            <w:pPr>
              <w:widowControl/>
              <w:rPr>
                <w:rFonts w:asciiTheme="majorEastAsia" w:eastAsiaTheme="majorEastAsia" w:hAnsiTheme="majorEastAsia" w:cs="宋体"/>
                <w:b/>
                <w:bCs/>
                <w:color w:val="4A442A"/>
                <w:kern w:val="0"/>
                <w:sz w:val="20"/>
                <w:szCs w:val="20"/>
              </w:rPr>
            </w:pPr>
            <w:r w:rsidRPr="00C7375A">
              <w:rPr>
                <w:rFonts w:asciiTheme="majorEastAsia" w:eastAsiaTheme="majorEastAsia" w:hAnsiTheme="majorEastAsia" w:cs="宋体" w:hint="eastAsia"/>
                <w:b/>
                <w:bCs/>
                <w:color w:val="4A442A"/>
                <w:kern w:val="0"/>
                <w:sz w:val="20"/>
                <w:szCs w:val="20"/>
              </w:rPr>
              <w:t>健康状况</w:t>
            </w:r>
          </w:p>
        </w:tc>
        <w:tc>
          <w:tcPr>
            <w:tcW w:w="1163" w:type="pct"/>
            <w:gridSpan w:val="7"/>
            <w:tcBorders>
              <w:top w:val="single" w:sz="4" w:space="0" w:color="auto"/>
              <w:left w:val="nil"/>
              <w:bottom w:val="single" w:sz="4" w:space="0" w:color="auto"/>
              <w:right w:val="single" w:sz="4" w:space="0" w:color="auto"/>
            </w:tcBorders>
            <w:shd w:val="clear" w:color="auto" w:fill="auto"/>
            <w:vAlign w:val="center"/>
            <w:hideMark/>
          </w:tcPr>
          <w:p w:rsidR="00F06516" w:rsidRPr="00C7375A" w:rsidRDefault="00F06516" w:rsidP="0088686F">
            <w:pPr>
              <w:widowControl/>
              <w:rPr>
                <w:rFonts w:asciiTheme="majorEastAsia" w:eastAsiaTheme="majorEastAsia" w:hAnsiTheme="majorEastAsia" w:cs="宋体"/>
                <w:b/>
                <w:bCs/>
                <w:color w:val="4A442A"/>
                <w:kern w:val="0"/>
                <w:sz w:val="20"/>
                <w:szCs w:val="20"/>
              </w:rPr>
            </w:pPr>
            <w:r w:rsidRPr="00C7375A">
              <w:rPr>
                <w:rFonts w:asciiTheme="majorEastAsia" w:eastAsiaTheme="majorEastAsia" w:hAnsiTheme="majorEastAsia" w:cs="宋体" w:hint="eastAsia"/>
                <w:b/>
                <w:bCs/>
                <w:color w:val="4A442A"/>
                <w:kern w:val="0"/>
                <w:sz w:val="20"/>
                <w:szCs w:val="20"/>
              </w:rPr>
              <w:t>□健康 □一般 □体弱</w:t>
            </w:r>
          </w:p>
        </w:tc>
        <w:tc>
          <w:tcPr>
            <w:tcW w:w="535" w:type="pct"/>
            <w:gridSpan w:val="2"/>
            <w:tcBorders>
              <w:top w:val="nil"/>
              <w:left w:val="nil"/>
              <w:bottom w:val="single" w:sz="4" w:space="0" w:color="auto"/>
              <w:right w:val="single" w:sz="4" w:space="0" w:color="auto"/>
            </w:tcBorders>
            <w:shd w:val="clear" w:color="auto" w:fill="auto"/>
            <w:vAlign w:val="center"/>
            <w:hideMark/>
          </w:tcPr>
          <w:p w:rsidR="00F06516" w:rsidRPr="00C7375A" w:rsidRDefault="00F06516" w:rsidP="0088686F">
            <w:pPr>
              <w:widowControl/>
              <w:jc w:val="center"/>
              <w:rPr>
                <w:rFonts w:asciiTheme="majorEastAsia" w:eastAsiaTheme="majorEastAsia" w:hAnsiTheme="majorEastAsia" w:cs="宋体"/>
                <w:b/>
                <w:bCs/>
                <w:color w:val="4A442A"/>
                <w:kern w:val="0"/>
                <w:sz w:val="20"/>
                <w:szCs w:val="20"/>
              </w:rPr>
            </w:pPr>
            <w:r w:rsidRPr="00C7375A">
              <w:rPr>
                <w:rFonts w:asciiTheme="majorEastAsia" w:eastAsiaTheme="majorEastAsia" w:hAnsiTheme="majorEastAsia" w:cs="宋体" w:hint="eastAsia"/>
                <w:b/>
                <w:bCs/>
                <w:color w:val="4A442A"/>
                <w:kern w:val="0"/>
                <w:sz w:val="20"/>
                <w:szCs w:val="20"/>
              </w:rPr>
              <w:t>有无过敏</w:t>
            </w:r>
          </w:p>
        </w:tc>
        <w:tc>
          <w:tcPr>
            <w:tcW w:w="2565" w:type="pct"/>
            <w:gridSpan w:val="8"/>
            <w:tcBorders>
              <w:top w:val="single" w:sz="4" w:space="0" w:color="auto"/>
              <w:left w:val="nil"/>
              <w:bottom w:val="single" w:sz="4" w:space="0" w:color="auto"/>
              <w:right w:val="single" w:sz="4" w:space="0" w:color="auto"/>
            </w:tcBorders>
            <w:shd w:val="clear" w:color="auto" w:fill="auto"/>
            <w:vAlign w:val="center"/>
            <w:hideMark/>
          </w:tcPr>
          <w:p w:rsidR="00F06516" w:rsidRPr="00C7375A" w:rsidRDefault="00F06516" w:rsidP="0088686F">
            <w:pPr>
              <w:widowControl/>
              <w:rPr>
                <w:rFonts w:asciiTheme="majorEastAsia" w:eastAsiaTheme="majorEastAsia" w:hAnsiTheme="majorEastAsia" w:cs="宋体"/>
                <w:b/>
                <w:bCs/>
                <w:color w:val="4A442A"/>
                <w:kern w:val="0"/>
                <w:sz w:val="20"/>
                <w:szCs w:val="20"/>
              </w:rPr>
            </w:pPr>
            <w:r w:rsidRPr="00C7375A">
              <w:rPr>
                <w:rFonts w:asciiTheme="majorEastAsia" w:eastAsiaTheme="majorEastAsia" w:hAnsiTheme="majorEastAsia" w:cs="宋体" w:hint="eastAsia"/>
                <w:b/>
                <w:bCs/>
                <w:color w:val="4A442A"/>
                <w:kern w:val="0"/>
                <w:sz w:val="20"/>
                <w:szCs w:val="20"/>
              </w:rPr>
              <w:t>□无</w:t>
            </w:r>
            <w:r>
              <w:rPr>
                <w:rFonts w:asciiTheme="majorEastAsia" w:eastAsiaTheme="majorEastAsia" w:hAnsiTheme="majorEastAsia" w:cs="宋体" w:hint="eastAsia"/>
                <w:b/>
                <w:bCs/>
                <w:color w:val="4A442A"/>
                <w:kern w:val="0"/>
                <w:sz w:val="20"/>
                <w:szCs w:val="20"/>
              </w:rPr>
              <w:t xml:space="preserve"> </w:t>
            </w:r>
            <w:r w:rsidRPr="00C7375A">
              <w:rPr>
                <w:rFonts w:asciiTheme="majorEastAsia" w:eastAsiaTheme="majorEastAsia" w:hAnsiTheme="majorEastAsia" w:cs="宋体" w:hint="eastAsia"/>
                <w:b/>
                <w:bCs/>
                <w:color w:val="4A442A"/>
                <w:kern w:val="0"/>
                <w:sz w:val="20"/>
                <w:szCs w:val="20"/>
              </w:rPr>
              <w:t>□有，过敏源___________________________</w:t>
            </w:r>
          </w:p>
        </w:tc>
      </w:tr>
      <w:tr w:rsidR="00F06516" w:rsidRPr="00C7375A" w:rsidTr="0088686F">
        <w:trPr>
          <w:trHeight w:hRule="exact" w:val="589"/>
        </w:trPr>
        <w:tc>
          <w:tcPr>
            <w:tcW w:w="737" w:type="pct"/>
            <w:gridSpan w:val="2"/>
            <w:tcBorders>
              <w:top w:val="nil"/>
              <w:left w:val="single" w:sz="4" w:space="0" w:color="auto"/>
              <w:bottom w:val="single" w:sz="4" w:space="0" w:color="auto"/>
              <w:right w:val="single" w:sz="4" w:space="0" w:color="auto"/>
            </w:tcBorders>
            <w:shd w:val="clear" w:color="auto" w:fill="auto"/>
            <w:vAlign w:val="center"/>
            <w:hideMark/>
          </w:tcPr>
          <w:p w:rsidR="00F06516" w:rsidRPr="00C7375A" w:rsidRDefault="00F06516" w:rsidP="0088686F">
            <w:pPr>
              <w:widowControl/>
              <w:rPr>
                <w:rFonts w:asciiTheme="majorEastAsia" w:eastAsiaTheme="majorEastAsia" w:hAnsiTheme="majorEastAsia" w:cs="宋体"/>
                <w:b/>
                <w:bCs/>
                <w:color w:val="4A442A"/>
                <w:kern w:val="0"/>
                <w:sz w:val="20"/>
                <w:szCs w:val="20"/>
              </w:rPr>
            </w:pPr>
            <w:r w:rsidRPr="00C7375A">
              <w:rPr>
                <w:rFonts w:asciiTheme="majorEastAsia" w:eastAsiaTheme="majorEastAsia" w:hAnsiTheme="majorEastAsia" w:cs="宋体" w:hint="eastAsia"/>
                <w:b/>
                <w:bCs/>
                <w:color w:val="4A442A"/>
                <w:kern w:val="0"/>
                <w:sz w:val="20"/>
                <w:szCs w:val="20"/>
              </w:rPr>
              <w:t>重大疾病史</w:t>
            </w:r>
          </w:p>
        </w:tc>
        <w:tc>
          <w:tcPr>
            <w:tcW w:w="4263" w:type="pct"/>
            <w:gridSpan w:val="17"/>
            <w:tcBorders>
              <w:top w:val="single" w:sz="4" w:space="0" w:color="auto"/>
              <w:left w:val="nil"/>
              <w:bottom w:val="single" w:sz="4" w:space="0" w:color="auto"/>
              <w:right w:val="single" w:sz="4" w:space="0" w:color="auto"/>
            </w:tcBorders>
            <w:shd w:val="clear" w:color="auto" w:fill="auto"/>
            <w:vAlign w:val="center"/>
            <w:hideMark/>
          </w:tcPr>
          <w:p w:rsidR="00F06516" w:rsidRPr="00C7375A" w:rsidRDefault="00F06516" w:rsidP="0088686F">
            <w:pPr>
              <w:widowControl/>
              <w:rPr>
                <w:rFonts w:asciiTheme="majorEastAsia" w:eastAsiaTheme="majorEastAsia" w:hAnsiTheme="majorEastAsia" w:cs="宋体"/>
                <w:b/>
                <w:bCs/>
                <w:color w:val="4A442A"/>
                <w:kern w:val="0"/>
                <w:sz w:val="20"/>
                <w:szCs w:val="20"/>
              </w:rPr>
            </w:pPr>
            <w:r w:rsidRPr="00C7375A">
              <w:rPr>
                <w:rFonts w:asciiTheme="majorEastAsia" w:eastAsiaTheme="majorEastAsia" w:hAnsiTheme="majorEastAsia" w:cs="宋体" w:hint="eastAsia"/>
                <w:b/>
                <w:bCs/>
                <w:color w:val="4A442A"/>
                <w:kern w:val="0"/>
                <w:sz w:val="20"/>
                <w:szCs w:val="20"/>
              </w:rPr>
              <w:t>□无    □有，请描述：</w:t>
            </w:r>
          </w:p>
        </w:tc>
      </w:tr>
      <w:tr w:rsidR="00F06516" w:rsidRPr="00C7375A" w:rsidTr="0088686F">
        <w:trPr>
          <w:trHeight w:hRule="exact" w:val="533"/>
        </w:trPr>
        <w:tc>
          <w:tcPr>
            <w:tcW w:w="737" w:type="pct"/>
            <w:gridSpan w:val="2"/>
            <w:tcBorders>
              <w:top w:val="nil"/>
              <w:left w:val="single" w:sz="4" w:space="0" w:color="auto"/>
              <w:bottom w:val="single" w:sz="4" w:space="0" w:color="auto"/>
              <w:right w:val="single" w:sz="4" w:space="0" w:color="auto"/>
            </w:tcBorders>
            <w:shd w:val="clear" w:color="auto" w:fill="auto"/>
            <w:vAlign w:val="center"/>
            <w:hideMark/>
          </w:tcPr>
          <w:p w:rsidR="00F06516" w:rsidRPr="00C7375A" w:rsidRDefault="00F06516" w:rsidP="0088686F">
            <w:pPr>
              <w:widowControl/>
              <w:rPr>
                <w:rFonts w:asciiTheme="majorEastAsia" w:eastAsiaTheme="majorEastAsia" w:hAnsiTheme="majorEastAsia" w:cs="宋体"/>
                <w:b/>
                <w:bCs/>
                <w:color w:val="4A442A"/>
                <w:kern w:val="0"/>
                <w:sz w:val="20"/>
                <w:szCs w:val="20"/>
              </w:rPr>
            </w:pPr>
            <w:r w:rsidRPr="00C7375A">
              <w:rPr>
                <w:rFonts w:asciiTheme="majorEastAsia" w:eastAsiaTheme="majorEastAsia" w:hAnsiTheme="majorEastAsia" w:cs="宋体" w:hint="eastAsia"/>
                <w:b/>
                <w:bCs/>
                <w:color w:val="4A442A"/>
                <w:kern w:val="0"/>
                <w:sz w:val="20"/>
                <w:szCs w:val="20"/>
              </w:rPr>
              <w:t>目前是否患病</w:t>
            </w:r>
          </w:p>
        </w:tc>
        <w:tc>
          <w:tcPr>
            <w:tcW w:w="4263" w:type="pct"/>
            <w:gridSpan w:val="17"/>
            <w:tcBorders>
              <w:top w:val="single" w:sz="4" w:space="0" w:color="auto"/>
              <w:left w:val="nil"/>
              <w:bottom w:val="single" w:sz="4" w:space="0" w:color="auto"/>
              <w:right w:val="single" w:sz="4" w:space="0" w:color="auto"/>
            </w:tcBorders>
            <w:shd w:val="clear" w:color="auto" w:fill="auto"/>
            <w:vAlign w:val="center"/>
            <w:hideMark/>
          </w:tcPr>
          <w:p w:rsidR="00F06516" w:rsidRPr="00C7375A" w:rsidRDefault="00F06516" w:rsidP="0088686F">
            <w:pPr>
              <w:widowControl/>
              <w:jc w:val="center"/>
              <w:rPr>
                <w:rFonts w:asciiTheme="majorEastAsia" w:eastAsiaTheme="majorEastAsia" w:hAnsiTheme="majorEastAsia" w:cs="宋体"/>
                <w:b/>
                <w:bCs/>
                <w:color w:val="4A442A"/>
                <w:kern w:val="0"/>
                <w:sz w:val="20"/>
                <w:szCs w:val="20"/>
              </w:rPr>
            </w:pPr>
            <w:r w:rsidRPr="00C7375A">
              <w:rPr>
                <w:rFonts w:asciiTheme="majorEastAsia" w:eastAsiaTheme="majorEastAsia" w:hAnsiTheme="majorEastAsia" w:cs="宋体" w:hint="eastAsia"/>
                <w:b/>
                <w:bCs/>
                <w:color w:val="4A442A"/>
                <w:kern w:val="0"/>
                <w:sz w:val="20"/>
                <w:szCs w:val="20"/>
              </w:rPr>
              <w:t>□无    □呼吸系统疾病   □心脑血管疾病   □传染性疾病   □其他疾病__________________</w:t>
            </w:r>
          </w:p>
        </w:tc>
      </w:tr>
      <w:tr w:rsidR="00F06516" w:rsidRPr="00C7375A" w:rsidTr="0088686F">
        <w:trPr>
          <w:trHeight w:val="124"/>
        </w:trPr>
        <w:tc>
          <w:tcPr>
            <w:tcW w:w="5000" w:type="pct"/>
            <w:gridSpan w:val="19"/>
            <w:tcBorders>
              <w:top w:val="single" w:sz="4" w:space="0" w:color="auto"/>
              <w:left w:val="single" w:sz="4" w:space="0" w:color="auto"/>
              <w:bottom w:val="single" w:sz="4" w:space="0" w:color="auto"/>
              <w:right w:val="single" w:sz="4" w:space="0" w:color="auto"/>
            </w:tcBorders>
            <w:shd w:val="clear" w:color="000000" w:fill="00B050"/>
            <w:noWrap/>
            <w:vAlign w:val="center"/>
            <w:hideMark/>
          </w:tcPr>
          <w:p w:rsidR="00F06516" w:rsidRPr="00C7375A" w:rsidRDefault="00F06516" w:rsidP="0088686F">
            <w:pPr>
              <w:widowControl/>
              <w:jc w:val="center"/>
              <w:rPr>
                <w:rFonts w:asciiTheme="majorEastAsia" w:eastAsiaTheme="majorEastAsia" w:hAnsiTheme="majorEastAsia" w:cs="宋体"/>
                <w:b/>
                <w:bCs/>
                <w:color w:val="FFFFFF"/>
                <w:kern w:val="0"/>
                <w:sz w:val="20"/>
                <w:szCs w:val="20"/>
              </w:rPr>
            </w:pPr>
            <w:r w:rsidRPr="00C7375A">
              <w:rPr>
                <w:rFonts w:asciiTheme="majorEastAsia" w:eastAsiaTheme="majorEastAsia" w:hAnsiTheme="majorEastAsia" w:cs="宋体" w:hint="eastAsia"/>
                <w:b/>
                <w:bCs/>
                <w:color w:val="FFFFFF"/>
                <w:kern w:val="0"/>
                <w:sz w:val="22"/>
                <w:szCs w:val="22"/>
              </w:rPr>
              <w:t>参营者填写</w:t>
            </w:r>
          </w:p>
        </w:tc>
      </w:tr>
      <w:tr w:rsidR="00F06516" w:rsidRPr="00C7375A" w:rsidTr="0088686F">
        <w:trPr>
          <w:trHeight w:val="630"/>
        </w:trPr>
        <w:tc>
          <w:tcPr>
            <w:tcW w:w="1421" w:type="pct"/>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F06516" w:rsidRPr="00C7375A" w:rsidRDefault="00F06516" w:rsidP="0088686F">
            <w:pPr>
              <w:widowControl/>
              <w:jc w:val="left"/>
              <w:rPr>
                <w:rFonts w:asciiTheme="majorEastAsia" w:eastAsiaTheme="majorEastAsia" w:hAnsiTheme="majorEastAsia" w:cs="宋体"/>
                <w:b/>
                <w:bCs/>
                <w:color w:val="4A442A"/>
                <w:kern w:val="0"/>
                <w:sz w:val="20"/>
                <w:szCs w:val="20"/>
              </w:rPr>
            </w:pPr>
            <w:r w:rsidRPr="00C7375A">
              <w:rPr>
                <w:rFonts w:asciiTheme="majorEastAsia" w:eastAsiaTheme="majorEastAsia" w:hAnsiTheme="majorEastAsia" w:cs="宋体" w:hint="eastAsia"/>
                <w:b/>
                <w:bCs/>
                <w:color w:val="4A442A"/>
                <w:kern w:val="0"/>
                <w:sz w:val="20"/>
                <w:szCs w:val="20"/>
              </w:rPr>
              <w:t>你目前最大的愿望是什么？</w:t>
            </w:r>
          </w:p>
        </w:tc>
        <w:tc>
          <w:tcPr>
            <w:tcW w:w="3579" w:type="pct"/>
            <w:gridSpan w:val="13"/>
            <w:tcBorders>
              <w:top w:val="single" w:sz="4" w:space="0" w:color="auto"/>
              <w:left w:val="nil"/>
              <w:bottom w:val="single" w:sz="4" w:space="0" w:color="auto"/>
              <w:right w:val="single" w:sz="4" w:space="0" w:color="auto"/>
            </w:tcBorders>
            <w:shd w:val="clear" w:color="auto" w:fill="auto"/>
            <w:noWrap/>
            <w:vAlign w:val="center"/>
            <w:hideMark/>
          </w:tcPr>
          <w:p w:rsidR="00F06516" w:rsidRPr="00C7375A" w:rsidRDefault="00F06516" w:rsidP="0088686F">
            <w:pPr>
              <w:widowControl/>
              <w:jc w:val="center"/>
              <w:rPr>
                <w:rFonts w:asciiTheme="majorEastAsia" w:eastAsiaTheme="majorEastAsia" w:hAnsiTheme="majorEastAsia" w:cs="宋体"/>
                <w:color w:val="000000"/>
                <w:kern w:val="0"/>
                <w:sz w:val="20"/>
                <w:szCs w:val="20"/>
              </w:rPr>
            </w:pPr>
          </w:p>
        </w:tc>
      </w:tr>
      <w:tr w:rsidR="00F06516" w:rsidRPr="00C7375A" w:rsidTr="0088686F">
        <w:trPr>
          <w:trHeight w:val="392"/>
        </w:trPr>
        <w:tc>
          <w:tcPr>
            <w:tcW w:w="1421" w:type="pct"/>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F06516" w:rsidRPr="00C7375A" w:rsidRDefault="00F06516" w:rsidP="0088686F">
            <w:pPr>
              <w:widowControl/>
              <w:jc w:val="left"/>
              <w:rPr>
                <w:rFonts w:asciiTheme="majorEastAsia" w:eastAsiaTheme="majorEastAsia" w:hAnsiTheme="majorEastAsia" w:cs="宋体"/>
                <w:b/>
                <w:bCs/>
                <w:color w:val="4A442A"/>
                <w:kern w:val="0"/>
                <w:sz w:val="20"/>
                <w:szCs w:val="20"/>
              </w:rPr>
            </w:pPr>
            <w:r w:rsidRPr="00C7375A">
              <w:rPr>
                <w:rFonts w:asciiTheme="majorEastAsia" w:eastAsiaTheme="majorEastAsia" w:hAnsiTheme="majorEastAsia" w:cs="宋体" w:hint="eastAsia"/>
                <w:b/>
                <w:bCs/>
                <w:color w:val="4A442A"/>
                <w:kern w:val="0"/>
                <w:sz w:val="20"/>
                <w:szCs w:val="20"/>
              </w:rPr>
              <w:t>你参加过哪种训练营活动？</w:t>
            </w:r>
          </w:p>
        </w:tc>
        <w:tc>
          <w:tcPr>
            <w:tcW w:w="3579" w:type="pct"/>
            <w:gridSpan w:val="13"/>
            <w:tcBorders>
              <w:top w:val="single" w:sz="4" w:space="0" w:color="auto"/>
              <w:left w:val="nil"/>
              <w:bottom w:val="single" w:sz="4" w:space="0" w:color="auto"/>
              <w:right w:val="single" w:sz="4" w:space="0" w:color="auto"/>
            </w:tcBorders>
            <w:shd w:val="clear" w:color="auto" w:fill="auto"/>
            <w:vAlign w:val="center"/>
            <w:hideMark/>
          </w:tcPr>
          <w:p w:rsidR="00F06516" w:rsidRPr="00C7375A" w:rsidRDefault="00F06516" w:rsidP="0088686F">
            <w:pPr>
              <w:widowControl/>
              <w:jc w:val="center"/>
              <w:rPr>
                <w:rFonts w:asciiTheme="majorEastAsia" w:eastAsiaTheme="majorEastAsia" w:hAnsiTheme="majorEastAsia" w:cs="宋体"/>
                <w:b/>
                <w:bCs/>
                <w:color w:val="4A442A"/>
                <w:kern w:val="0"/>
                <w:sz w:val="20"/>
                <w:szCs w:val="20"/>
              </w:rPr>
            </w:pPr>
            <w:r w:rsidRPr="00C7375A">
              <w:rPr>
                <w:rFonts w:asciiTheme="majorEastAsia" w:eastAsiaTheme="majorEastAsia" w:hAnsiTheme="majorEastAsia" w:cs="宋体" w:hint="eastAsia"/>
                <w:b/>
                <w:bCs/>
                <w:color w:val="4A442A"/>
                <w:kern w:val="0"/>
                <w:sz w:val="20"/>
                <w:szCs w:val="20"/>
              </w:rPr>
              <w:t>□学校军训  □普通夏/冬令营   □军队夏/冬令营  □游学夏/冬令营   □全无</w:t>
            </w:r>
          </w:p>
        </w:tc>
      </w:tr>
      <w:tr w:rsidR="00F06516" w:rsidRPr="00C7375A" w:rsidTr="0088686F">
        <w:trPr>
          <w:trHeight w:val="540"/>
        </w:trPr>
        <w:tc>
          <w:tcPr>
            <w:tcW w:w="1421" w:type="pct"/>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F06516" w:rsidRPr="00C7375A" w:rsidRDefault="00F06516" w:rsidP="0088686F">
            <w:pPr>
              <w:widowControl/>
              <w:jc w:val="left"/>
              <w:rPr>
                <w:rFonts w:asciiTheme="majorEastAsia" w:eastAsiaTheme="majorEastAsia" w:hAnsiTheme="majorEastAsia" w:cs="宋体"/>
                <w:b/>
                <w:bCs/>
                <w:color w:val="4A442A"/>
                <w:kern w:val="0"/>
                <w:sz w:val="20"/>
                <w:szCs w:val="20"/>
              </w:rPr>
            </w:pPr>
            <w:r w:rsidRPr="00C7375A">
              <w:rPr>
                <w:rFonts w:asciiTheme="majorEastAsia" w:eastAsiaTheme="majorEastAsia" w:hAnsiTheme="majorEastAsia" w:cs="宋体" w:hint="eastAsia"/>
                <w:b/>
                <w:bCs/>
                <w:color w:val="4A442A"/>
                <w:kern w:val="0"/>
                <w:sz w:val="20"/>
                <w:szCs w:val="20"/>
              </w:rPr>
              <w:t>你是否愿意分享感受</w:t>
            </w:r>
            <w:r>
              <w:rPr>
                <w:rFonts w:asciiTheme="majorEastAsia" w:eastAsiaTheme="majorEastAsia" w:hAnsiTheme="majorEastAsia" w:cs="宋体" w:hint="eastAsia"/>
                <w:b/>
                <w:bCs/>
                <w:color w:val="4A442A"/>
                <w:kern w:val="0"/>
                <w:sz w:val="20"/>
                <w:szCs w:val="20"/>
              </w:rPr>
              <w:t>或</w:t>
            </w:r>
            <w:r w:rsidRPr="00C7375A">
              <w:rPr>
                <w:rFonts w:asciiTheme="majorEastAsia" w:eastAsiaTheme="majorEastAsia" w:hAnsiTheme="majorEastAsia" w:cs="宋体" w:hint="eastAsia"/>
                <w:b/>
                <w:bCs/>
                <w:color w:val="4A442A"/>
                <w:kern w:val="0"/>
                <w:sz w:val="20"/>
                <w:szCs w:val="20"/>
              </w:rPr>
              <w:t>才艺？</w:t>
            </w:r>
          </w:p>
        </w:tc>
        <w:tc>
          <w:tcPr>
            <w:tcW w:w="3579" w:type="pct"/>
            <w:gridSpan w:val="13"/>
            <w:tcBorders>
              <w:top w:val="single" w:sz="4" w:space="0" w:color="auto"/>
              <w:left w:val="nil"/>
              <w:bottom w:val="single" w:sz="4" w:space="0" w:color="auto"/>
              <w:right w:val="single" w:sz="4" w:space="0" w:color="auto"/>
            </w:tcBorders>
            <w:shd w:val="clear" w:color="auto" w:fill="auto"/>
            <w:noWrap/>
            <w:vAlign w:val="center"/>
            <w:hideMark/>
          </w:tcPr>
          <w:p w:rsidR="00F06516" w:rsidRPr="006A6C8E" w:rsidRDefault="00F06516" w:rsidP="0088686F">
            <w:pPr>
              <w:widowControl/>
              <w:jc w:val="center"/>
              <w:rPr>
                <w:rFonts w:asciiTheme="majorEastAsia" w:eastAsiaTheme="majorEastAsia" w:hAnsiTheme="majorEastAsia" w:cs="宋体"/>
                <w:color w:val="000000"/>
                <w:kern w:val="0"/>
                <w:sz w:val="20"/>
                <w:szCs w:val="20"/>
              </w:rPr>
            </w:pPr>
          </w:p>
        </w:tc>
      </w:tr>
      <w:tr w:rsidR="00F06516" w:rsidRPr="00C7375A" w:rsidTr="0088686F">
        <w:trPr>
          <w:trHeight w:val="289"/>
        </w:trPr>
        <w:tc>
          <w:tcPr>
            <w:tcW w:w="5000" w:type="pct"/>
            <w:gridSpan w:val="19"/>
            <w:tcBorders>
              <w:top w:val="single" w:sz="4" w:space="0" w:color="auto"/>
              <w:left w:val="single" w:sz="4" w:space="0" w:color="auto"/>
              <w:bottom w:val="single" w:sz="4" w:space="0" w:color="auto"/>
              <w:right w:val="single" w:sz="4" w:space="0" w:color="auto"/>
            </w:tcBorders>
            <w:shd w:val="clear" w:color="000000" w:fill="BFBFBF" w:themeFill="background1" w:themeFillShade="BF"/>
            <w:noWrap/>
            <w:vAlign w:val="center"/>
            <w:hideMark/>
          </w:tcPr>
          <w:p w:rsidR="00F06516" w:rsidRPr="00C7375A" w:rsidRDefault="00F06516" w:rsidP="0088686F">
            <w:pPr>
              <w:widowControl/>
              <w:jc w:val="center"/>
              <w:rPr>
                <w:rFonts w:asciiTheme="majorEastAsia" w:eastAsiaTheme="majorEastAsia" w:hAnsiTheme="majorEastAsia" w:cs="宋体"/>
                <w:b/>
                <w:bCs/>
                <w:color w:val="007033"/>
                <w:kern w:val="0"/>
                <w:sz w:val="20"/>
                <w:szCs w:val="20"/>
              </w:rPr>
            </w:pPr>
            <w:r w:rsidRPr="00C7375A">
              <w:rPr>
                <w:rFonts w:asciiTheme="majorEastAsia" w:eastAsiaTheme="majorEastAsia" w:hAnsiTheme="majorEastAsia" w:cs="宋体" w:hint="eastAsia"/>
                <w:b/>
                <w:bCs/>
                <w:color w:val="007033"/>
                <w:kern w:val="0"/>
                <w:sz w:val="22"/>
                <w:szCs w:val="22"/>
              </w:rPr>
              <w:t>家长填写</w:t>
            </w:r>
          </w:p>
        </w:tc>
      </w:tr>
      <w:tr w:rsidR="00F06516" w:rsidRPr="00C7375A" w:rsidTr="0088686F">
        <w:trPr>
          <w:trHeight w:val="642"/>
        </w:trPr>
        <w:tc>
          <w:tcPr>
            <w:tcW w:w="1184"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F06516" w:rsidRPr="00C7375A" w:rsidRDefault="00F06516" w:rsidP="0088686F">
            <w:pPr>
              <w:widowControl/>
              <w:jc w:val="center"/>
              <w:rPr>
                <w:rFonts w:asciiTheme="majorEastAsia" w:eastAsiaTheme="majorEastAsia" w:hAnsiTheme="majorEastAsia" w:cs="宋体"/>
                <w:b/>
                <w:bCs/>
                <w:color w:val="4A442A"/>
                <w:kern w:val="0"/>
                <w:sz w:val="20"/>
                <w:szCs w:val="20"/>
              </w:rPr>
            </w:pPr>
            <w:r>
              <w:rPr>
                <w:rFonts w:asciiTheme="majorEastAsia" w:eastAsiaTheme="majorEastAsia" w:hAnsiTheme="majorEastAsia" w:cs="宋体" w:hint="eastAsia"/>
                <w:b/>
                <w:bCs/>
                <w:color w:val="4A442A"/>
                <w:kern w:val="0"/>
                <w:sz w:val="20"/>
                <w:szCs w:val="20"/>
              </w:rPr>
              <w:t>您希望孩子</w:t>
            </w:r>
            <w:r w:rsidRPr="00C7375A">
              <w:rPr>
                <w:rFonts w:asciiTheme="majorEastAsia" w:eastAsiaTheme="majorEastAsia" w:hAnsiTheme="majorEastAsia" w:cs="宋体" w:hint="eastAsia"/>
                <w:b/>
                <w:bCs/>
                <w:color w:val="4A442A"/>
                <w:kern w:val="0"/>
                <w:sz w:val="20"/>
                <w:szCs w:val="20"/>
              </w:rPr>
              <w:t>收获什么？</w:t>
            </w:r>
          </w:p>
        </w:tc>
        <w:tc>
          <w:tcPr>
            <w:tcW w:w="3816" w:type="pct"/>
            <w:gridSpan w:val="16"/>
            <w:tcBorders>
              <w:top w:val="single" w:sz="4" w:space="0" w:color="auto"/>
              <w:left w:val="nil"/>
              <w:bottom w:val="single" w:sz="4" w:space="0" w:color="auto"/>
              <w:right w:val="single" w:sz="4" w:space="0" w:color="auto"/>
            </w:tcBorders>
            <w:shd w:val="clear" w:color="auto" w:fill="auto"/>
            <w:noWrap/>
            <w:vAlign w:val="center"/>
            <w:hideMark/>
          </w:tcPr>
          <w:p w:rsidR="00F06516" w:rsidRPr="00C7375A" w:rsidRDefault="00F06516" w:rsidP="0088686F">
            <w:pPr>
              <w:widowControl/>
              <w:jc w:val="center"/>
              <w:rPr>
                <w:rFonts w:asciiTheme="majorEastAsia" w:eastAsiaTheme="majorEastAsia" w:hAnsiTheme="majorEastAsia" w:cs="宋体"/>
                <w:color w:val="000000"/>
                <w:kern w:val="0"/>
                <w:sz w:val="20"/>
                <w:szCs w:val="20"/>
              </w:rPr>
            </w:pPr>
          </w:p>
          <w:p w:rsidR="00F06516" w:rsidRPr="00C7375A" w:rsidRDefault="00F06516" w:rsidP="0088686F">
            <w:pPr>
              <w:widowControl/>
              <w:jc w:val="center"/>
              <w:rPr>
                <w:rFonts w:asciiTheme="majorEastAsia" w:eastAsiaTheme="majorEastAsia" w:hAnsiTheme="majorEastAsia" w:cs="宋体"/>
                <w:color w:val="000000"/>
                <w:kern w:val="0"/>
                <w:sz w:val="20"/>
                <w:szCs w:val="20"/>
              </w:rPr>
            </w:pPr>
          </w:p>
        </w:tc>
      </w:tr>
      <w:tr w:rsidR="00F06516" w:rsidRPr="00C7375A" w:rsidTr="0088686F">
        <w:trPr>
          <w:trHeight w:val="694"/>
        </w:trPr>
        <w:tc>
          <w:tcPr>
            <w:tcW w:w="1184"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F06516" w:rsidRPr="00C7375A" w:rsidRDefault="00F06516" w:rsidP="0088686F">
            <w:pPr>
              <w:widowControl/>
              <w:jc w:val="center"/>
              <w:rPr>
                <w:rFonts w:asciiTheme="majorEastAsia" w:eastAsiaTheme="majorEastAsia" w:hAnsiTheme="majorEastAsia" w:cs="宋体"/>
                <w:b/>
                <w:bCs/>
                <w:color w:val="4A442A"/>
                <w:kern w:val="0"/>
                <w:sz w:val="20"/>
                <w:szCs w:val="20"/>
              </w:rPr>
            </w:pPr>
            <w:r w:rsidRPr="00C7375A">
              <w:rPr>
                <w:rFonts w:asciiTheme="majorEastAsia" w:eastAsiaTheme="majorEastAsia" w:hAnsiTheme="majorEastAsia" w:cs="宋体" w:hint="eastAsia"/>
                <w:b/>
                <w:bCs/>
                <w:color w:val="4A442A"/>
                <w:kern w:val="0"/>
                <w:sz w:val="20"/>
                <w:szCs w:val="20"/>
              </w:rPr>
              <w:t>需要</w:t>
            </w:r>
            <w:r>
              <w:rPr>
                <w:rFonts w:asciiTheme="majorEastAsia" w:eastAsiaTheme="majorEastAsia" w:hAnsiTheme="majorEastAsia" w:cs="宋体" w:hint="eastAsia"/>
                <w:b/>
                <w:bCs/>
                <w:color w:val="4A442A"/>
                <w:kern w:val="0"/>
                <w:sz w:val="20"/>
                <w:szCs w:val="20"/>
              </w:rPr>
              <w:t>特别提醒注意的？</w:t>
            </w:r>
          </w:p>
        </w:tc>
        <w:tc>
          <w:tcPr>
            <w:tcW w:w="3816" w:type="pct"/>
            <w:gridSpan w:val="16"/>
            <w:tcBorders>
              <w:top w:val="single" w:sz="4" w:space="0" w:color="auto"/>
              <w:left w:val="nil"/>
              <w:bottom w:val="single" w:sz="4" w:space="0" w:color="auto"/>
              <w:right w:val="single" w:sz="4" w:space="0" w:color="auto"/>
            </w:tcBorders>
            <w:shd w:val="clear" w:color="auto" w:fill="auto"/>
            <w:noWrap/>
            <w:vAlign w:val="center"/>
            <w:hideMark/>
          </w:tcPr>
          <w:p w:rsidR="00F06516" w:rsidRPr="00C7375A" w:rsidRDefault="00F06516" w:rsidP="0088686F">
            <w:pPr>
              <w:widowControl/>
              <w:jc w:val="center"/>
              <w:rPr>
                <w:rFonts w:asciiTheme="majorEastAsia" w:eastAsiaTheme="majorEastAsia" w:hAnsiTheme="majorEastAsia" w:cs="宋体"/>
                <w:color w:val="000000"/>
                <w:kern w:val="0"/>
                <w:sz w:val="20"/>
                <w:szCs w:val="20"/>
              </w:rPr>
            </w:pPr>
          </w:p>
          <w:p w:rsidR="00F06516" w:rsidRPr="00C7375A" w:rsidRDefault="00F06516" w:rsidP="0088686F">
            <w:pPr>
              <w:widowControl/>
              <w:jc w:val="center"/>
              <w:rPr>
                <w:rFonts w:asciiTheme="majorEastAsia" w:eastAsiaTheme="majorEastAsia" w:hAnsiTheme="majorEastAsia" w:cs="宋体"/>
                <w:color w:val="000000"/>
                <w:kern w:val="0"/>
                <w:sz w:val="20"/>
                <w:szCs w:val="20"/>
              </w:rPr>
            </w:pPr>
          </w:p>
        </w:tc>
      </w:tr>
    </w:tbl>
    <w:p w:rsidR="00F06516" w:rsidRDefault="00F06516" w:rsidP="00F06516">
      <w:pPr>
        <w:widowControl/>
        <w:spacing w:line="360" w:lineRule="exact"/>
        <w:rPr>
          <w:rFonts w:asciiTheme="majorEastAsia" w:eastAsiaTheme="majorEastAsia" w:hAnsiTheme="majorEastAsia" w:cs="宋体"/>
          <w:b/>
          <w:bCs/>
          <w:color w:val="4A442A"/>
          <w:kern w:val="0"/>
          <w:sz w:val="20"/>
          <w:szCs w:val="20"/>
        </w:rPr>
      </w:pPr>
      <w:r w:rsidRPr="00C7375A">
        <w:rPr>
          <w:rFonts w:asciiTheme="majorEastAsia" w:eastAsiaTheme="majorEastAsia" w:hAnsiTheme="majorEastAsia" w:cs="宋体" w:hint="eastAsia"/>
          <w:b/>
          <w:bCs/>
          <w:color w:val="4A442A"/>
          <w:kern w:val="0"/>
          <w:sz w:val="20"/>
          <w:szCs w:val="20"/>
        </w:rPr>
        <w:t>※声明：以上信息</w:t>
      </w:r>
      <w:proofErr w:type="gramStart"/>
      <w:r>
        <w:rPr>
          <w:rFonts w:asciiTheme="majorEastAsia" w:eastAsiaTheme="majorEastAsia" w:hAnsiTheme="majorEastAsia" w:cs="宋体" w:hint="eastAsia"/>
          <w:b/>
          <w:bCs/>
          <w:color w:val="4A442A"/>
          <w:kern w:val="0"/>
          <w:sz w:val="20"/>
          <w:szCs w:val="20"/>
        </w:rPr>
        <w:t>请确保</w:t>
      </w:r>
      <w:proofErr w:type="gramEnd"/>
      <w:r>
        <w:rPr>
          <w:rFonts w:asciiTheme="majorEastAsia" w:eastAsiaTheme="majorEastAsia" w:hAnsiTheme="majorEastAsia" w:cs="宋体" w:hint="eastAsia"/>
          <w:b/>
          <w:bCs/>
          <w:color w:val="4A442A"/>
          <w:kern w:val="0"/>
          <w:sz w:val="20"/>
          <w:szCs w:val="20"/>
        </w:rPr>
        <w:t>属实，因信息不准确造成问题</w:t>
      </w:r>
      <w:r w:rsidRPr="00C7375A">
        <w:rPr>
          <w:rFonts w:asciiTheme="majorEastAsia" w:eastAsiaTheme="majorEastAsia" w:hAnsiTheme="majorEastAsia" w:cs="宋体" w:hint="eastAsia"/>
          <w:b/>
          <w:bCs/>
          <w:color w:val="4A442A"/>
          <w:kern w:val="0"/>
          <w:sz w:val="20"/>
          <w:szCs w:val="20"/>
        </w:rPr>
        <w:t>个人须承担相应责任。</w:t>
      </w:r>
      <w:r>
        <w:rPr>
          <w:rFonts w:asciiTheme="majorEastAsia" w:eastAsiaTheme="majorEastAsia" w:hAnsiTheme="majorEastAsia" w:cs="宋体" w:hint="eastAsia"/>
          <w:b/>
          <w:bCs/>
          <w:color w:val="4A442A"/>
          <w:kern w:val="0"/>
          <w:sz w:val="20"/>
          <w:szCs w:val="20"/>
        </w:rPr>
        <w:t>参与</w:t>
      </w:r>
      <w:r w:rsidRPr="00C7375A">
        <w:rPr>
          <w:rFonts w:asciiTheme="majorEastAsia" w:eastAsiaTheme="majorEastAsia" w:hAnsiTheme="majorEastAsia" w:cs="宋体" w:hint="eastAsia"/>
          <w:b/>
          <w:bCs/>
          <w:color w:val="4A442A"/>
          <w:kern w:val="0"/>
          <w:sz w:val="20"/>
          <w:szCs w:val="20"/>
        </w:rPr>
        <w:t>者需阅读《</w:t>
      </w:r>
      <w:r>
        <w:rPr>
          <w:rFonts w:asciiTheme="majorEastAsia" w:eastAsiaTheme="majorEastAsia" w:hAnsiTheme="majorEastAsia" w:cs="宋体" w:hint="eastAsia"/>
          <w:b/>
          <w:bCs/>
          <w:color w:val="4A442A"/>
          <w:kern w:val="0"/>
          <w:sz w:val="20"/>
          <w:szCs w:val="20"/>
        </w:rPr>
        <w:t>活动</w:t>
      </w:r>
      <w:r w:rsidRPr="00C7375A">
        <w:rPr>
          <w:rFonts w:asciiTheme="majorEastAsia" w:eastAsiaTheme="majorEastAsia" w:hAnsiTheme="majorEastAsia" w:cs="宋体" w:hint="eastAsia"/>
          <w:b/>
          <w:bCs/>
          <w:color w:val="4A442A"/>
          <w:kern w:val="0"/>
          <w:sz w:val="20"/>
          <w:szCs w:val="20"/>
        </w:rPr>
        <w:t>须知》，遵守规则，服从教官指挥，</w:t>
      </w:r>
      <w:r>
        <w:rPr>
          <w:rFonts w:asciiTheme="majorEastAsia" w:eastAsiaTheme="majorEastAsia" w:hAnsiTheme="majorEastAsia" w:cs="宋体" w:hint="eastAsia"/>
          <w:b/>
          <w:bCs/>
          <w:color w:val="4A442A"/>
          <w:kern w:val="0"/>
          <w:sz w:val="20"/>
          <w:szCs w:val="20"/>
        </w:rPr>
        <w:t>依照活动</w:t>
      </w:r>
      <w:r w:rsidRPr="00C7375A">
        <w:rPr>
          <w:rFonts w:asciiTheme="majorEastAsia" w:eastAsiaTheme="majorEastAsia" w:hAnsiTheme="majorEastAsia" w:cs="宋体" w:hint="eastAsia"/>
          <w:b/>
          <w:bCs/>
          <w:color w:val="4A442A"/>
          <w:kern w:val="0"/>
          <w:sz w:val="20"/>
          <w:szCs w:val="20"/>
        </w:rPr>
        <w:t>统一安排行动。主办方</w:t>
      </w:r>
      <w:r>
        <w:rPr>
          <w:rFonts w:asciiTheme="majorEastAsia" w:eastAsiaTheme="majorEastAsia" w:hAnsiTheme="majorEastAsia" w:cs="宋体" w:hint="eastAsia"/>
          <w:b/>
          <w:bCs/>
          <w:color w:val="4A442A"/>
          <w:kern w:val="0"/>
          <w:sz w:val="20"/>
          <w:szCs w:val="20"/>
        </w:rPr>
        <w:t>具有对活动</w:t>
      </w:r>
      <w:r w:rsidRPr="00C7375A">
        <w:rPr>
          <w:rFonts w:asciiTheme="majorEastAsia" w:eastAsiaTheme="majorEastAsia" w:hAnsiTheme="majorEastAsia" w:cs="宋体" w:hint="eastAsia"/>
          <w:b/>
          <w:bCs/>
          <w:color w:val="4A442A"/>
          <w:kern w:val="0"/>
          <w:sz w:val="20"/>
          <w:szCs w:val="20"/>
        </w:rPr>
        <w:t>安排的最终决定权和解释权。</w:t>
      </w:r>
    </w:p>
    <w:p w:rsidR="00F06516" w:rsidRPr="00C7375A" w:rsidRDefault="00F06516" w:rsidP="00F06516">
      <w:pPr>
        <w:widowControl/>
        <w:spacing w:line="360" w:lineRule="exact"/>
        <w:rPr>
          <w:rFonts w:asciiTheme="majorEastAsia" w:eastAsiaTheme="majorEastAsia" w:hAnsiTheme="majorEastAsia" w:cs="宋体"/>
          <w:b/>
          <w:bCs/>
          <w:color w:val="4A442A"/>
          <w:kern w:val="0"/>
          <w:sz w:val="20"/>
          <w:szCs w:val="20"/>
        </w:rPr>
      </w:pPr>
    </w:p>
    <w:p w:rsidR="00F06516" w:rsidRPr="00F06516" w:rsidRDefault="00F06516" w:rsidP="00537AB2">
      <w:pPr>
        <w:jc w:val="center"/>
        <w:rPr>
          <w:rFonts w:ascii="宋体" w:hAnsi="宋体" w:cs="宋体" w:hint="eastAsia"/>
          <w:b/>
          <w:sz w:val="44"/>
          <w:szCs w:val="44"/>
        </w:rPr>
      </w:pPr>
    </w:p>
    <w:p w:rsidR="00FF3E75" w:rsidRPr="00537AB2" w:rsidRDefault="00542D3E" w:rsidP="00537AB2">
      <w:pPr>
        <w:jc w:val="center"/>
        <w:rPr>
          <w:rFonts w:ascii="宋体" w:hAnsi="宋体" w:cs="宋体"/>
          <w:b/>
          <w:sz w:val="44"/>
          <w:szCs w:val="44"/>
        </w:rPr>
      </w:pPr>
      <w:r>
        <w:rPr>
          <w:rFonts w:ascii="宋体" w:hAnsi="宋体" w:cs="宋体" w:hint="eastAsia"/>
          <w:b/>
          <w:sz w:val="44"/>
          <w:szCs w:val="44"/>
        </w:rPr>
        <w:t>入 营 须 知</w:t>
      </w:r>
      <w:bookmarkStart w:id="0" w:name="_GoBack"/>
      <w:bookmarkEnd w:id="0"/>
    </w:p>
    <w:p w:rsidR="00FF3E75" w:rsidRDefault="00542D3E">
      <w:pPr>
        <w:jc w:val="left"/>
        <w:rPr>
          <w:rFonts w:ascii="宋体" w:hAnsi="宋体" w:cs="宋体"/>
          <w:b/>
          <w:sz w:val="24"/>
        </w:rPr>
      </w:pPr>
      <w:r>
        <w:rPr>
          <w:rFonts w:hint="eastAsia"/>
          <w:b/>
          <w:sz w:val="28"/>
          <w:szCs w:val="28"/>
        </w:rPr>
        <w:t xml:space="preserve">   </w:t>
      </w:r>
      <w:r>
        <w:rPr>
          <w:rFonts w:ascii="宋体" w:hAnsi="宋体" w:cs="宋体" w:hint="eastAsia"/>
          <w:b/>
          <w:sz w:val="24"/>
        </w:rPr>
        <w:t xml:space="preserve"> 一、一般说明</w:t>
      </w:r>
    </w:p>
    <w:p w:rsidR="00FF3E75" w:rsidRDefault="00542D3E">
      <w:pPr>
        <w:spacing w:line="360" w:lineRule="exact"/>
        <w:ind w:firstLineChars="200" w:firstLine="480"/>
        <w:rPr>
          <w:rFonts w:ascii="宋体" w:hAnsi="宋体" w:cs="宋体"/>
          <w:sz w:val="24"/>
        </w:rPr>
      </w:pPr>
      <w:r>
        <w:rPr>
          <w:rFonts w:ascii="宋体" w:hAnsi="宋体" w:cs="宋体" w:hint="eastAsia"/>
          <w:sz w:val="24"/>
        </w:rPr>
        <w:t>1、活动期间，主办方统一解决食宿、训练、交通，可满足正常生活需要，不需要携带大量零食及零用钱。</w:t>
      </w:r>
    </w:p>
    <w:p w:rsidR="00FF3E75" w:rsidRDefault="00542D3E">
      <w:pPr>
        <w:spacing w:line="360" w:lineRule="exact"/>
        <w:ind w:firstLineChars="200" w:firstLine="480"/>
        <w:rPr>
          <w:rFonts w:ascii="宋体" w:hAnsi="宋体" w:cs="宋体"/>
          <w:sz w:val="24"/>
        </w:rPr>
      </w:pPr>
      <w:r>
        <w:rPr>
          <w:rFonts w:ascii="宋体" w:hAnsi="宋体" w:cs="宋体" w:hint="eastAsia"/>
          <w:sz w:val="24"/>
        </w:rPr>
        <w:t>2、个人须携带2-3</w:t>
      </w:r>
      <w:r w:rsidR="00802A1F">
        <w:rPr>
          <w:rFonts w:ascii="宋体" w:hAnsi="宋体" w:cs="宋体" w:hint="eastAsia"/>
          <w:sz w:val="24"/>
        </w:rPr>
        <w:t>套换洗衣服，建议舒适运动服装、鞋、</w:t>
      </w:r>
      <w:r>
        <w:rPr>
          <w:rFonts w:ascii="宋体" w:hAnsi="宋体" w:cs="宋体" w:hint="eastAsia"/>
          <w:sz w:val="24"/>
        </w:rPr>
        <w:t>腰带及个人常用药物。</w:t>
      </w:r>
    </w:p>
    <w:p w:rsidR="00FF3E75" w:rsidRDefault="00542D3E">
      <w:pPr>
        <w:spacing w:line="360" w:lineRule="exact"/>
        <w:ind w:firstLineChars="200" w:firstLine="480"/>
        <w:rPr>
          <w:rFonts w:ascii="宋体" w:hAnsi="宋体" w:cs="宋体"/>
          <w:sz w:val="24"/>
        </w:rPr>
      </w:pPr>
      <w:r>
        <w:rPr>
          <w:rFonts w:ascii="宋体" w:hAnsi="宋体" w:cs="宋体" w:hint="eastAsia"/>
          <w:sz w:val="24"/>
        </w:rPr>
        <w:t>3、建议每位学员自带洗漱用品及洗漱用具、自用水壶等个人用品。</w:t>
      </w:r>
    </w:p>
    <w:p w:rsidR="00FF3E75" w:rsidRDefault="00542D3E">
      <w:pPr>
        <w:spacing w:line="360" w:lineRule="exact"/>
        <w:ind w:firstLineChars="200" w:firstLine="480"/>
        <w:rPr>
          <w:rFonts w:ascii="宋体" w:hAnsi="宋体" w:cs="宋体"/>
          <w:sz w:val="24"/>
        </w:rPr>
      </w:pPr>
      <w:r>
        <w:rPr>
          <w:rFonts w:ascii="宋体" w:hAnsi="宋体" w:cs="宋体" w:hint="eastAsia"/>
          <w:sz w:val="24"/>
        </w:rPr>
        <w:t>4、个人可酌情携带驱蚊用品、防晒用品。</w:t>
      </w:r>
    </w:p>
    <w:p w:rsidR="00FF3E75" w:rsidRDefault="00542D3E" w:rsidP="00802A1F">
      <w:pPr>
        <w:spacing w:line="360" w:lineRule="exact"/>
        <w:ind w:firstLineChars="200" w:firstLine="480"/>
        <w:rPr>
          <w:rFonts w:ascii="宋体" w:hAnsi="宋体" w:cs="宋体"/>
          <w:sz w:val="24"/>
        </w:rPr>
      </w:pPr>
      <w:r>
        <w:rPr>
          <w:rFonts w:ascii="宋体" w:hAnsi="宋体" w:cs="宋体" w:hint="eastAsia"/>
          <w:sz w:val="24"/>
        </w:rPr>
        <w:t>5</w:t>
      </w:r>
      <w:r w:rsidR="00802A1F">
        <w:rPr>
          <w:rFonts w:ascii="宋体" w:hAnsi="宋体" w:cs="宋体" w:hint="eastAsia"/>
          <w:sz w:val="24"/>
        </w:rPr>
        <w:t>、须准时</w:t>
      </w:r>
      <w:r>
        <w:rPr>
          <w:rFonts w:ascii="宋体" w:hAnsi="宋体" w:cs="宋体" w:hint="eastAsia"/>
          <w:sz w:val="24"/>
        </w:rPr>
        <w:t>到</w:t>
      </w:r>
      <w:r w:rsidR="00802A1F">
        <w:rPr>
          <w:rFonts w:ascii="宋体" w:hAnsi="宋体" w:cs="宋体" w:hint="eastAsia"/>
          <w:sz w:val="24"/>
        </w:rPr>
        <w:t>达</w:t>
      </w:r>
      <w:r>
        <w:rPr>
          <w:rFonts w:ascii="宋体" w:hAnsi="宋体" w:cs="宋体" w:hint="eastAsia"/>
          <w:sz w:val="24"/>
        </w:rPr>
        <w:t>集合点，去营地及返回将统一安排。</w:t>
      </w:r>
    </w:p>
    <w:p w:rsidR="00FF3E75" w:rsidRDefault="00542D3E">
      <w:pPr>
        <w:spacing w:line="360" w:lineRule="exact"/>
        <w:ind w:firstLineChars="200" w:firstLine="480"/>
        <w:rPr>
          <w:rFonts w:ascii="宋体" w:hAnsi="宋体" w:cs="宋体"/>
          <w:sz w:val="24"/>
        </w:rPr>
      </w:pPr>
      <w:r>
        <w:rPr>
          <w:rFonts w:ascii="宋体" w:hAnsi="宋体" w:cs="宋体" w:hint="eastAsia"/>
          <w:sz w:val="24"/>
        </w:rPr>
        <w:t>6、个人贵重物品（手机、DV</w:t>
      </w:r>
      <w:r w:rsidR="00F630FB">
        <w:rPr>
          <w:rFonts w:ascii="宋体" w:hAnsi="宋体" w:cs="宋体" w:hint="eastAsia"/>
          <w:sz w:val="24"/>
        </w:rPr>
        <w:t>）及非必需品（化妆品、游戏机、刀具</w:t>
      </w:r>
      <w:r>
        <w:rPr>
          <w:rFonts w:ascii="宋体" w:hAnsi="宋体" w:cs="宋体" w:hint="eastAsia"/>
          <w:sz w:val="24"/>
        </w:rPr>
        <w:t>等）入营时须交教官统一保管，活动期间不得携带，离营时返还,否则丢失责任自负。</w:t>
      </w:r>
    </w:p>
    <w:p w:rsidR="00FF3E75" w:rsidRDefault="00542D3E">
      <w:pPr>
        <w:spacing w:line="360" w:lineRule="exact"/>
        <w:ind w:firstLineChars="200" w:firstLine="480"/>
        <w:rPr>
          <w:rFonts w:ascii="宋体" w:hAnsi="宋体" w:cs="宋体"/>
          <w:sz w:val="24"/>
        </w:rPr>
      </w:pPr>
      <w:r>
        <w:rPr>
          <w:rFonts w:ascii="宋体" w:hAnsi="宋体" w:cs="宋体" w:hint="eastAsia"/>
          <w:sz w:val="24"/>
        </w:rPr>
        <w:t>7、在营期间，为每位营员投放价值10万元人身意外保险，保险费由营员承担。</w:t>
      </w:r>
    </w:p>
    <w:p w:rsidR="00FF3E75" w:rsidRDefault="00542D3E">
      <w:pPr>
        <w:spacing w:line="360" w:lineRule="exact"/>
        <w:ind w:firstLineChars="200" w:firstLine="480"/>
        <w:rPr>
          <w:rFonts w:ascii="宋体" w:hAnsi="宋体" w:cs="宋体"/>
          <w:sz w:val="24"/>
        </w:rPr>
      </w:pPr>
      <w:r>
        <w:rPr>
          <w:rFonts w:ascii="宋体" w:hAnsi="宋体" w:cs="宋体" w:hint="eastAsia"/>
          <w:sz w:val="24"/>
        </w:rPr>
        <w:t>8、在营期间，</w:t>
      </w:r>
      <w:r w:rsidR="00F630FB">
        <w:rPr>
          <w:rFonts w:ascii="宋体" w:hAnsi="宋体" w:cs="宋体" w:hint="eastAsia"/>
          <w:sz w:val="24"/>
        </w:rPr>
        <w:t>营员在</w:t>
      </w:r>
      <w:r>
        <w:rPr>
          <w:rFonts w:ascii="宋体" w:hAnsi="宋体" w:cs="宋体" w:hint="eastAsia"/>
          <w:sz w:val="24"/>
        </w:rPr>
        <w:t>固定时间与家人联系，家长可通过微信、微博、电话、老师等方式了解孩子在营情况。</w:t>
      </w:r>
    </w:p>
    <w:p w:rsidR="00FF3E75" w:rsidRDefault="00542D3E" w:rsidP="00C62AA7">
      <w:pPr>
        <w:spacing w:line="360" w:lineRule="exact"/>
        <w:ind w:firstLineChars="200" w:firstLine="482"/>
        <w:rPr>
          <w:rFonts w:ascii="宋体" w:hAnsi="宋体" w:cs="宋体"/>
          <w:b/>
          <w:sz w:val="24"/>
        </w:rPr>
      </w:pPr>
      <w:r>
        <w:rPr>
          <w:rFonts w:ascii="宋体" w:hAnsi="宋体" w:cs="宋体" w:hint="eastAsia"/>
          <w:b/>
          <w:sz w:val="24"/>
        </w:rPr>
        <w:t>二、特别提示</w:t>
      </w:r>
    </w:p>
    <w:p w:rsidR="00FF3E75" w:rsidRDefault="00542D3E">
      <w:pPr>
        <w:spacing w:line="360" w:lineRule="exact"/>
        <w:ind w:firstLineChars="200" w:firstLine="480"/>
        <w:rPr>
          <w:rFonts w:ascii="宋体" w:hAnsi="宋体" w:cs="宋体"/>
          <w:sz w:val="24"/>
        </w:rPr>
      </w:pPr>
      <w:r>
        <w:rPr>
          <w:rFonts w:ascii="宋体" w:hAnsi="宋体" w:cs="宋体" w:hint="eastAsia"/>
          <w:sz w:val="24"/>
        </w:rPr>
        <w:t>1、活动期间集体食宿，开始阶段可能会出现不适应，属正常情况，严重不适者将送医院并联系家长。</w:t>
      </w:r>
    </w:p>
    <w:p w:rsidR="00FF3E75" w:rsidRDefault="00542D3E">
      <w:pPr>
        <w:spacing w:line="360" w:lineRule="exact"/>
        <w:ind w:firstLineChars="200" w:firstLine="480"/>
        <w:rPr>
          <w:rFonts w:ascii="宋体" w:hAnsi="宋体" w:cs="宋体"/>
          <w:sz w:val="24"/>
        </w:rPr>
      </w:pPr>
      <w:r>
        <w:rPr>
          <w:rFonts w:ascii="宋体" w:hAnsi="宋体" w:cs="宋体" w:hint="eastAsia"/>
          <w:sz w:val="24"/>
        </w:rPr>
        <w:t>2、活动期间安排紧凑充实，</w:t>
      </w:r>
      <w:r w:rsidR="00A07368">
        <w:rPr>
          <w:rFonts w:ascii="宋体" w:hAnsi="宋体" w:cs="宋体" w:hint="eastAsia"/>
          <w:sz w:val="24"/>
        </w:rPr>
        <w:t>营员</w:t>
      </w:r>
      <w:r>
        <w:rPr>
          <w:rFonts w:ascii="宋体" w:hAnsi="宋体" w:cs="宋体" w:hint="eastAsia"/>
          <w:sz w:val="24"/>
        </w:rPr>
        <w:t>可能会时有疲惫感，属正常</w:t>
      </w:r>
      <w:r w:rsidR="00692104">
        <w:rPr>
          <w:rFonts w:ascii="宋体" w:hAnsi="宋体" w:cs="宋体" w:hint="eastAsia"/>
          <w:sz w:val="24"/>
        </w:rPr>
        <w:t>情况</w:t>
      </w:r>
      <w:r>
        <w:rPr>
          <w:rFonts w:ascii="宋体" w:hAnsi="宋体" w:cs="宋体" w:hint="eastAsia"/>
          <w:sz w:val="24"/>
        </w:rPr>
        <w:t>，需有心理准备并坚持。</w:t>
      </w:r>
    </w:p>
    <w:p w:rsidR="00FF3E75" w:rsidRDefault="00542D3E">
      <w:pPr>
        <w:spacing w:line="360" w:lineRule="exact"/>
        <w:ind w:firstLineChars="200" w:firstLine="480"/>
        <w:rPr>
          <w:rFonts w:ascii="宋体" w:hAnsi="宋体" w:cs="宋体"/>
          <w:color w:val="000000"/>
          <w:sz w:val="24"/>
        </w:rPr>
      </w:pPr>
      <w:r>
        <w:rPr>
          <w:rFonts w:ascii="宋体" w:hAnsi="宋体" w:cs="宋体" w:hint="eastAsia"/>
          <w:color w:val="000000"/>
          <w:sz w:val="24"/>
        </w:rPr>
        <w:t>3、活动项目都具有安全保障措施和规则说明，因</w:t>
      </w:r>
      <w:r w:rsidR="00DF106A">
        <w:rPr>
          <w:rFonts w:ascii="宋体" w:hAnsi="宋体" w:cs="宋体" w:hint="eastAsia"/>
          <w:color w:val="000000"/>
          <w:sz w:val="24"/>
        </w:rPr>
        <w:t>营员间矛盾冲突或不遵守纪律和规则而造成的意外情况，由营</w:t>
      </w:r>
      <w:r>
        <w:rPr>
          <w:rFonts w:ascii="宋体" w:hAnsi="宋体" w:cs="宋体" w:hint="eastAsia"/>
          <w:color w:val="000000"/>
          <w:sz w:val="24"/>
        </w:rPr>
        <w:t>员和家长承担责任。</w:t>
      </w:r>
    </w:p>
    <w:p w:rsidR="00FF3E75" w:rsidRPr="00C62AA7" w:rsidRDefault="00542D3E" w:rsidP="00C62AA7">
      <w:pPr>
        <w:spacing w:line="360" w:lineRule="exact"/>
        <w:ind w:firstLineChars="200" w:firstLine="480"/>
        <w:rPr>
          <w:rFonts w:ascii="宋体" w:hAnsi="宋体" w:cs="宋体"/>
          <w:bCs/>
          <w:color w:val="000000"/>
          <w:sz w:val="24"/>
        </w:rPr>
      </w:pPr>
      <w:r w:rsidRPr="00C62AA7">
        <w:rPr>
          <w:rFonts w:ascii="宋体" w:hAnsi="宋体" w:cs="宋体" w:hint="eastAsia"/>
          <w:bCs/>
          <w:color w:val="000000"/>
          <w:sz w:val="24"/>
        </w:rPr>
        <w:t>4、签署本文前，组织</w:t>
      </w:r>
      <w:r w:rsidR="009E5B37">
        <w:rPr>
          <w:rFonts w:ascii="宋体" w:hAnsi="宋体" w:cs="宋体" w:hint="eastAsia"/>
          <w:bCs/>
          <w:color w:val="000000"/>
          <w:sz w:val="24"/>
        </w:rPr>
        <w:t>者已经将本须知和有关活动的全部情况作了认真和详尽的解释和说明，营</w:t>
      </w:r>
      <w:r w:rsidRPr="00C62AA7">
        <w:rPr>
          <w:rFonts w:ascii="宋体" w:hAnsi="宋体" w:cs="宋体" w:hint="eastAsia"/>
          <w:bCs/>
          <w:color w:val="000000"/>
          <w:sz w:val="24"/>
        </w:rPr>
        <w:t>员和家长均以对其内容含义有了准确的理解和了解，自愿并接受</w:t>
      </w:r>
      <w:proofErr w:type="gramStart"/>
      <w:r w:rsidRPr="00C62AA7">
        <w:rPr>
          <w:rFonts w:ascii="宋体" w:hAnsi="宋体" w:cs="宋体" w:hint="eastAsia"/>
          <w:bCs/>
          <w:color w:val="000000"/>
          <w:sz w:val="24"/>
        </w:rPr>
        <w:t>后方</w:t>
      </w:r>
      <w:r w:rsidR="009E5B37">
        <w:rPr>
          <w:rFonts w:ascii="宋体" w:hAnsi="宋体" w:cs="宋体" w:hint="eastAsia"/>
          <w:bCs/>
          <w:color w:val="000000"/>
          <w:sz w:val="24"/>
        </w:rPr>
        <w:t>予</w:t>
      </w:r>
      <w:proofErr w:type="gramEnd"/>
      <w:r w:rsidRPr="00C62AA7">
        <w:rPr>
          <w:rFonts w:ascii="宋体" w:hAnsi="宋体" w:cs="宋体" w:hint="eastAsia"/>
          <w:bCs/>
          <w:color w:val="000000"/>
          <w:sz w:val="24"/>
        </w:rPr>
        <w:t>签署。</w:t>
      </w:r>
    </w:p>
    <w:p w:rsidR="00FF3E75" w:rsidRDefault="00542D3E">
      <w:pPr>
        <w:spacing w:line="360" w:lineRule="exact"/>
        <w:rPr>
          <w:rFonts w:ascii="宋体" w:hAnsi="宋体" w:cs="宋体"/>
          <w:b/>
          <w:color w:val="000000"/>
          <w:sz w:val="24"/>
        </w:rPr>
      </w:pPr>
      <w:r>
        <w:rPr>
          <w:rFonts w:ascii="宋体" w:hAnsi="宋体" w:cs="宋体" w:hint="eastAsia"/>
          <w:b/>
          <w:color w:val="000000"/>
          <w:sz w:val="24"/>
        </w:rPr>
        <w:t xml:space="preserve">    三、退营提示 </w:t>
      </w:r>
    </w:p>
    <w:p w:rsidR="00692104" w:rsidRDefault="00542D3E">
      <w:pPr>
        <w:spacing w:line="360" w:lineRule="exact"/>
        <w:rPr>
          <w:rFonts w:ascii="宋体" w:hAnsi="宋体" w:cs="宋体"/>
          <w:sz w:val="24"/>
        </w:rPr>
      </w:pPr>
      <w:r>
        <w:rPr>
          <w:rFonts w:ascii="宋体" w:hAnsi="宋体" w:cs="宋体" w:hint="eastAsia"/>
          <w:sz w:val="24"/>
        </w:rPr>
        <w:t xml:space="preserve">    1、因身体以及其他原因不能参与活动，</w:t>
      </w:r>
      <w:r w:rsidR="00692104">
        <w:rPr>
          <w:rFonts w:ascii="宋体" w:hAnsi="宋体" w:cs="宋体" w:hint="eastAsia"/>
          <w:sz w:val="24"/>
        </w:rPr>
        <w:t>出发前70日以上提出书面申请全部退费，70日以内提出退70%；30日内提出退50%。</w:t>
      </w:r>
    </w:p>
    <w:p w:rsidR="00FF3E75" w:rsidRDefault="00542D3E">
      <w:pPr>
        <w:spacing w:line="360" w:lineRule="exact"/>
        <w:rPr>
          <w:rFonts w:ascii="宋体" w:hAnsi="宋体" w:cs="宋体"/>
          <w:sz w:val="24"/>
        </w:rPr>
      </w:pPr>
      <w:r>
        <w:rPr>
          <w:rFonts w:ascii="宋体" w:hAnsi="宋体" w:cs="宋体" w:hint="eastAsia"/>
          <w:sz w:val="24"/>
        </w:rPr>
        <w:t xml:space="preserve">    2、</w:t>
      </w:r>
      <w:r w:rsidR="00692104">
        <w:rPr>
          <w:rFonts w:ascii="宋体" w:hAnsi="宋体" w:cs="宋体" w:hint="eastAsia"/>
          <w:sz w:val="24"/>
        </w:rPr>
        <w:t>签证后</w:t>
      </w:r>
      <w:r w:rsidR="004A003C">
        <w:rPr>
          <w:rFonts w:ascii="宋体" w:hAnsi="宋体" w:cs="宋体" w:hint="eastAsia"/>
          <w:sz w:val="24"/>
        </w:rPr>
        <w:t>因健康原因，并提交医院相关证明</w:t>
      </w:r>
      <w:r>
        <w:rPr>
          <w:rFonts w:ascii="宋体" w:hAnsi="宋体" w:cs="宋体" w:hint="eastAsia"/>
          <w:sz w:val="24"/>
        </w:rPr>
        <w:t>申请退营，为自动放弃，扣除总费用的50%后退还余款。其它原因申请退营的，费用分文不退。</w:t>
      </w:r>
    </w:p>
    <w:p w:rsidR="00FF3E75" w:rsidRDefault="00542D3E">
      <w:pPr>
        <w:spacing w:line="360" w:lineRule="exact"/>
        <w:rPr>
          <w:rFonts w:ascii="宋体" w:hAnsi="宋体" w:cs="宋体"/>
          <w:sz w:val="24"/>
        </w:rPr>
      </w:pPr>
      <w:r>
        <w:rPr>
          <w:rFonts w:ascii="宋体" w:hAnsi="宋体" w:cs="宋体" w:hint="eastAsia"/>
          <w:sz w:val="24"/>
        </w:rPr>
        <w:t xml:space="preserve">    3</w:t>
      </w:r>
      <w:r w:rsidR="004A003C">
        <w:rPr>
          <w:rFonts w:ascii="宋体" w:hAnsi="宋体" w:cs="宋体" w:hint="eastAsia"/>
          <w:sz w:val="24"/>
        </w:rPr>
        <w:t>、营</w:t>
      </w:r>
      <w:r>
        <w:rPr>
          <w:rFonts w:ascii="宋体" w:hAnsi="宋体" w:cs="宋体" w:hint="eastAsia"/>
          <w:sz w:val="24"/>
        </w:rPr>
        <w:t>员因打架斗殴或严重不遵守活动规定，造成恶劣影响，被勒令退营的，不予退还任何费用，并保留追究法律责任的权利。</w:t>
      </w:r>
    </w:p>
    <w:p w:rsidR="00FF3E75" w:rsidRDefault="00542D3E">
      <w:pPr>
        <w:spacing w:line="360" w:lineRule="exact"/>
        <w:rPr>
          <w:rFonts w:ascii="宋体" w:hAnsi="宋体" w:cs="宋体"/>
          <w:b/>
          <w:sz w:val="24"/>
        </w:rPr>
      </w:pPr>
      <w:r>
        <w:rPr>
          <w:rFonts w:ascii="宋体" w:hAnsi="宋体" w:cs="宋体" w:hint="eastAsia"/>
          <w:b/>
          <w:sz w:val="24"/>
        </w:rPr>
        <w:t xml:space="preserve">    四、其它</w:t>
      </w:r>
      <w:r>
        <w:rPr>
          <w:rFonts w:ascii="宋体" w:hAnsi="宋体" w:cs="宋体" w:hint="eastAsia"/>
          <w:b/>
          <w:sz w:val="24"/>
        </w:rPr>
        <w:tab/>
      </w:r>
    </w:p>
    <w:p w:rsidR="00FF3E75" w:rsidRDefault="00542D3E">
      <w:pPr>
        <w:spacing w:line="360" w:lineRule="exact"/>
        <w:ind w:firstLineChars="200" w:firstLine="480"/>
        <w:rPr>
          <w:rFonts w:ascii="宋体" w:hAnsi="宋体" w:cs="宋体"/>
          <w:sz w:val="24"/>
        </w:rPr>
      </w:pPr>
      <w:r>
        <w:rPr>
          <w:rFonts w:ascii="宋体" w:hAnsi="宋体" w:cs="宋体" w:hint="eastAsia"/>
          <w:sz w:val="24"/>
        </w:rPr>
        <w:t>1、同意并授权组织者无偿无条件使用其活动期间采集的本人的（或包含本人的）图像、影像、视频、文字等资料，用于宣传、展示、新闻报道、推介、广告等，</w:t>
      </w:r>
      <w:proofErr w:type="gramStart"/>
      <w:r>
        <w:rPr>
          <w:rFonts w:ascii="宋体" w:hAnsi="宋体" w:cs="宋体" w:hint="eastAsia"/>
          <w:sz w:val="24"/>
        </w:rPr>
        <w:t>且依据</w:t>
      </w:r>
      <w:proofErr w:type="gramEnd"/>
      <w:r>
        <w:rPr>
          <w:rFonts w:ascii="宋体" w:hAnsi="宋体" w:cs="宋体" w:hint="eastAsia"/>
          <w:sz w:val="24"/>
        </w:rPr>
        <w:t>本文使用时，永远不构成侵犯著作权、名誉权、肖像权、姓名权等人身权利。</w:t>
      </w:r>
    </w:p>
    <w:p w:rsidR="00FF3E75" w:rsidRDefault="00542D3E">
      <w:pPr>
        <w:spacing w:line="360" w:lineRule="exact"/>
        <w:ind w:firstLineChars="200" w:firstLine="480"/>
        <w:rPr>
          <w:rFonts w:ascii="宋体" w:hAnsi="宋体" w:cs="宋体"/>
          <w:sz w:val="24"/>
        </w:rPr>
      </w:pPr>
      <w:r>
        <w:rPr>
          <w:rFonts w:ascii="宋体" w:hAnsi="宋体" w:cs="宋体" w:hint="eastAsia"/>
          <w:sz w:val="24"/>
        </w:rPr>
        <w:t>2、以下签名表示学员和监护人对上述事宜说明及信息登记表的声明均无疑异，同意遵照执行，各方认同。传真与原件具同等效力。</w:t>
      </w:r>
    </w:p>
    <w:p w:rsidR="00FF3E75" w:rsidRDefault="00542D3E">
      <w:pPr>
        <w:spacing w:line="360" w:lineRule="exact"/>
        <w:rPr>
          <w:rFonts w:ascii="宋体" w:hAnsi="宋体" w:cs="宋体"/>
          <w:sz w:val="24"/>
        </w:rPr>
      </w:pPr>
      <w:r>
        <w:rPr>
          <w:rFonts w:ascii="宋体" w:hAnsi="宋体" w:cs="宋体" w:hint="eastAsia"/>
          <w:sz w:val="24"/>
        </w:rPr>
        <w:t xml:space="preserve">    学员：_______________        监护人：________________</w:t>
      </w:r>
    </w:p>
    <w:p w:rsidR="00FF3E75" w:rsidRDefault="00542D3E">
      <w:pPr>
        <w:spacing w:line="360" w:lineRule="exact"/>
        <w:rPr>
          <w:rFonts w:ascii="宋体" w:hAnsi="宋体" w:cs="宋体"/>
          <w:sz w:val="24"/>
        </w:rPr>
      </w:pPr>
      <w:r>
        <w:rPr>
          <w:rFonts w:ascii="宋体" w:hAnsi="宋体" w:cs="宋体" w:hint="eastAsia"/>
          <w:sz w:val="24"/>
        </w:rPr>
        <w:t xml:space="preserve">    日期：_______________        日期：__________________</w:t>
      </w:r>
    </w:p>
    <w:sectPr w:rsidR="00FF3E75" w:rsidSect="00047191">
      <w:pgSz w:w="11906" w:h="16838"/>
      <w:pgMar w:top="1134" w:right="1418" w:bottom="1134"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41625" w:rsidRDefault="00941625" w:rsidP="00C62AA7">
      <w:r>
        <w:separator/>
      </w:r>
    </w:p>
  </w:endnote>
  <w:endnote w:type="continuationSeparator" w:id="0">
    <w:p w:rsidR="00941625" w:rsidRDefault="00941625" w:rsidP="00C62A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41625" w:rsidRDefault="00941625" w:rsidP="00C62AA7">
      <w:r>
        <w:separator/>
      </w:r>
    </w:p>
  </w:footnote>
  <w:footnote w:type="continuationSeparator" w:id="0">
    <w:p w:rsidR="00941625" w:rsidRDefault="00941625" w:rsidP="00C62AA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hdrShapeDefaults>
    <o:shapedefaults v:ext="edit" spidmax="12290"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A6C8E"/>
    <w:rsid w:val="00047191"/>
    <w:rsid w:val="001129C1"/>
    <w:rsid w:val="0018249C"/>
    <w:rsid w:val="00437A41"/>
    <w:rsid w:val="004A003C"/>
    <w:rsid w:val="00537AB2"/>
    <w:rsid w:val="00542D3E"/>
    <w:rsid w:val="0057773B"/>
    <w:rsid w:val="005F21F1"/>
    <w:rsid w:val="00692104"/>
    <w:rsid w:val="006A6C8E"/>
    <w:rsid w:val="00802A1F"/>
    <w:rsid w:val="00941625"/>
    <w:rsid w:val="009E5B37"/>
    <w:rsid w:val="00A07368"/>
    <w:rsid w:val="00AF45DA"/>
    <w:rsid w:val="00C62AA7"/>
    <w:rsid w:val="00C91E7C"/>
    <w:rsid w:val="00C94014"/>
    <w:rsid w:val="00CD7645"/>
    <w:rsid w:val="00D11239"/>
    <w:rsid w:val="00DF106A"/>
    <w:rsid w:val="00EB2F88"/>
    <w:rsid w:val="00F06516"/>
    <w:rsid w:val="00F630FB"/>
    <w:rsid w:val="00F71C3C"/>
    <w:rsid w:val="00FD3B08"/>
    <w:rsid w:val="00FF3E75"/>
    <w:rsid w:val="58AE622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90"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Table" w:uiPriority="99" w:qFormat="1"/>
    <w:lsdException w:name="No List" w:uiPriority="99"/>
    <w:lsdException w:name="Outline List 1" w:uiPriority="99"/>
    <w:lsdException w:name="Outline List 2" w:uiPriority="99"/>
    <w:lsdException w:name="Outline List 3" w:uiPriority="99"/>
    <w:lsdException w:name="Table Grid" w:semiHidden="0" w:uiPriority="59"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719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列出段落1"/>
    <w:basedOn w:val="a"/>
    <w:qFormat/>
    <w:rsid w:val="00047191"/>
    <w:pPr>
      <w:ind w:firstLineChars="200" w:firstLine="420"/>
    </w:pPr>
    <w:rPr>
      <w:rFonts w:ascii="Calibri" w:hAnsi="Calibri"/>
      <w:szCs w:val="22"/>
    </w:rPr>
  </w:style>
  <w:style w:type="paragraph" w:styleId="a3">
    <w:name w:val="header"/>
    <w:basedOn w:val="a"/>
    <w:link w:val="Char"/>
    <w:semiHidden/>
    <w:unhideWhenUsed/>
    <w:rsid w:val="00C62AA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semiHidden/>
    <w:rsid w:val="00C62AA7"/>
    <w:rPr>
      <w:kern w:val="2"/>
      <w:sz w:val="18"/>
      <w:szCs w:val="18"/>
    </w:rPr>
  </w:style>
  <w:style w:type="paragraph" w:styleId="a4">
    <w:name w:val="footer"/>
    <w:basedOn w:val="a"/>
    <w:link w:val="Char0"/>
    <w:semiHidden/>
    <w:unhideWhenUsed/>
    <w:rsid w:val="00C62AA7"/>
    <w:pPr>
      <w:tabs>
        <w:tab w:val="center" w:pos="4153"/>
        <w:tab w:val="right" w:pos="8306"/>
      </w:tabs>
      <w:snapToGrid w:val="0"/>
      <w:jc w:val="left"/>
    </w:pPr>
    <w:rPr>
      <w:sz w:val="18"/>
      <w:szCs w:val="18"/>
    </w:rPr>
  </w:style>
  <w:style w:type="character" w:customStyle="1" w:styleId="Char0">
    <w:name w:val="页脚 Char"/>
    <w:basedOn w:val="a0"/>
    <w:link w:val="a4"/>
    <w:semiHidden/>
    <w:rsid w:val="00C62AA7"/>
    <w:rPr>
      <w:kern w:val="2"/>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76">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Table" w:uiPriority="99" w:qFormat="1"/>
    <w:lsdException w:name="No List" w:uiPriority="99"/>
    <w:lsdException w:name="Outline List 1" w:uiPriority="99"/>
    <w:lsdException w:name="Outline List 2" w:uiPriority="99"/>
    <w:lsdException w:name="Outline List 3" w:uiPriority="99"/>
    <w:lsdException w:name="Table Grid" w:semiHidden="0" w:uiPriority="59" w:unhideWhenUsed="0"/>
    <w:lsdException w:name="Note Level 1" w:uiPriority="99"/>
    <w:lsdException w:name="Note Level 2" w:uiPriority="99"/>
    <w:lsdException w:name="Note Level 3" w:uiPriority="99"/>
    <w:lsdException w:name="Note Level 4" w:uiPriority="99"/>
    <w:lsdException w:name="Note Level 5" w:uiPriority="99"/>
    <w:lsdException w:name="Note Level 6" w:uiPriority="99"/>
    <w:lsdException w:name="Note Level 7" w:uiPriority="99"/>
    <w:lsdException w:name="Note Level 8" w:uiPriority="99"/>
    <w:lsdException w:name="Note Level 9" w:uiPriority="99"/>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列出段落1"/>
    <w:basedOn w:val="a"/>
    <w:qFormat/>
    <w:pPr>
      <w:ind w:firstLineChars="200" w:firstLine="420"/>
    </w:pPr>
    <w:rPr>
      <w:rFonts w:ascii="Calibri" w:hAnsi="Calibri"/>
      <w:szCs w:val="22"/>
    </w:rPr>
  </w:style>
</w:styles>
</file>

<file path=word/webSettings.xml><?xml version="1.0" encoding="utf-8"?>
<w:webSettings xmlns:r="http://schemas.openxmlformats.org/officeDocument/2006/relationships" xmlns:w="http://schemas.openxmlformats.org/wordprocessingml/2006/main">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256</Words>
  <Characters>1460</Characters>
  <Application>Microsoft Office Word</Application>
  <DocSecurity>0</DocSecurity>
  <Lines>12</Lines>
  <Paragraphs>3</Paragraphs>
  <ScaleCrop>false</ScaleCrop>
  <Company>Swan</Company>
  <LinksUpToDate>false</LinksUpToDate>
  <CharactersWithSpaces>1713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 营 须 知</dc:title>
  <dc:creator>liuyx</dc:creator>
  <cp:lastModifiedBy>think</cp:lastModifiedBy>
  <cp:revision>12</cp:revision>
  <dcterms:created xsi:type="dcterms:W3CDTF">2014-12-12T06:52:00Z</dcterms:created>
  <dcterms:modified xsi:type="dcterms:W3CDTF">2015-05-04T03:42:00Z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2052-9.1.0.4867</vt:lpwstr>
  </property>
</Properties>
</file>